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C4E9" w14:textId="49A550DE" w:rsidR="37EC6F8D" w:rsidRDefault="7F3B08BE" w:rsidP="09F54DD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9F54DDB">
        <w:rPr>
          <w:b/>
          <w:bCs/>
          <w:sz w:val="28"/>
          <w:szCs w:val="28"/>
        </w:rPr>
        <w:t>HASS</w:t>
      </w:r>
      <w:r w:rsidR="004540D1" w:rsidRPr="09F54DDB">
        <w:rPr>
          <w:b/>
          <w:bCs/>
          <w:sz w:val="28"/>
          <w:szCs w:val="28"/>
        </w:rPr>
        <w:t xml:space="preserve"> Research</w:t>
      </w:r>
      <w:r w:rsidRPr="09F54DDB">
        <w:rPr>
          <w:b/>
          <w:bCs/>
          <w:sz w:val="28"/>
          <w:szCs w:val="28"/>
        </w:rPr>
        <w:t xml:space="preserve"> Institute</w:t>
      </w:r>
      <w:r w:rsidR="004540D1" w:rsidRPr="09F54DDB">
        <w:rPr>
          <w:b/>
          <w:bCs/>
          <w:sz w:val="28"/>
          <w:szCs w:val="28"/>
        </w:rPr>
        <w:t>s</w:t>
      </w:r>
      <w:r w:rsidRPr="09F54DDB">
        <w:rPr>
          <w:b/>
          <w:bCs/>
          <w:sz w:val="28"/>
          <w:szCs w:val="28"/>
        </w:rPr>
        <w:t xml:space="preserve"> </w:t>
      </w:r>
    </w:p>
    <w:p w14:paraId="3A9B69A0" w14:textId="7173FC2B" w:rsidR="6DDC72EC" w:rsidRDefault="6DDC72EC" w:rsidP="30B13707">
      <w:pPr>
        <w:spacing w:after="0" w:line="240" w:lineRule="auto"/>
        <w:jc w:val="center"/>
        <w:rPr>
          <w:b/>
          <w:bCs/>
          <w:sz w:val="40"/>
          <w:szCs w:val="40"/>
        </w:rPr>
      </w:pPr>
      <w:r w:rsidRPr="30B13707">
        <w:rPr>
          <w:b/>
          <w:bCs/>
          <w:sz w:val="40"/>
          <w:szCs w:val="40"/>
        </w:rPr>
        <w:t>Research Institutes Fund</w:t>
      </w:r>
      <w:r w:rsidR="00D1604A" w:rsidRPr="30B13707">
        <w:rPr>
          <w:b/>
          <w:bCs/>
          <w:sz w:val="40"/>
          <w:szCs w:val="40"/>
        </w:rPr>
        <w:t xml:space="preserve"> </w:t>
      </w:r>
      <w:r w:rsidR="0A372AB7" w:rsidRPr="30B13707">
        <w:rPr>
          <w:b/>
          <w:bCs/>
          <w:sz w:val="40"/>
          <w:szCs w:val="40"/>
        </w:rPr>
        <w:t>20</w:t>
      </w:r>
      <w:r w:rsidR="00575597" w:rsidRPr="30B13707">
        <w:rPr>
          <w:b/>
          <w:bCs/>
          <w:sz w:val="40"/>
          <w:szCs w:val="40"/>
        </w:rPr>
        <w:t>2</w:t>
      </w:r>
      <w:r w:rsidR="4F2CB42B" w:rsidRPr="30B13707">
        <w:rPr>
          <w:b/>
          <w:bCs/>
          <w:sz w:val="40"/>
          <w:szCs w:val="40"/>
        </w:rPr>
        <w:t>3</w:t>
      </w:r>
      <w:r w:rsidR="00735571" w:rsidRPr="30B13707">
        <w:rPr>
          <w:b/>
          <w:bCs/>
          <w:sz w:val="40"/>
          <w:szCs w:val="40"/>
        </w:rPr>
        <w:t>-2</w:t>
      </w:r>
      <w:r w:rsidR="504B29EA" w:rsidRPr="30B13707">
        <w:rPr>
          <w:b/>
          <w:bCs/>
          <w:sz w:val="40"/>
          <w:szCs w:val="40"/>
        </w:rPr>
        <w:t>4</w:t>
      </w:r>
    </w:p>
    <w:p w14:paraId="59E04167" w14:textId="41BBA8D4" w:rsidR="002A034F" w:rsidRPr="00177E00" w:rsidRDefault="00735571" w:rsidP="30B13707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30B13707">
        <w:rPr>
          <w:color w:val="000000" w:themeColor="text1"/>
          <w:sz w:val="28"/>
          <w:szCs w:val="28"/>
        </w:rPr>
        <w:t xml:space="preserve">Up to </w:t>
      </w:r>
      <w:r w:rsidR="16395872" w:rsidRPr="30B13707">
        <w:rPr>
          <w:color w:val="000000" w:themeColor="text1"/>
          <w:sz w:val="28"/>
          <w:szCs w:val="28"/>
        </w:rPr>
        <w:t>£1k awards available</w:t>
      </w:r>
      <w:r w:rsidR="00C21C41" w:rsidRPr="30B13707">
        <w:rPr>
          <w:color w:val="000000" w:themeColor="text1"/>
          <w:sz w:val="28"/>
          <w:szCs w:val="28"/>
        </w:rPr>
        <w:t xml:space="preserve"> to research/teaching staff</w:t>
      </w:r>
      <w:r w:rsidR="00177E00" w:rsidRPr="30B13707">
        <w:rPr>
          <w:color w:val="000000" w:themeColor="text1"/>
          <w:sz w:val="28"/>
          <w:szCs w:val="28"/>
        </w:rPr>
        <w:t>,</w:t>
      </w:r>
      <w:r w:rsidR="00C21C41" w:rsidRPr="30B13707">
        <w:rPr>
          <w:color w:val="000000" w:themeColor="text1"/>
          <w:sz w:val="28"/>
          <w:szCs w:val="28"/>
        </w:rPr>
        <w:t xml:space="preserve"> PGRs</w:t>
      </w:r>
      <w:r w:rsidR="00177E00" w:rsidRPr="30B13707">
        <w:rPr>
          <w:color w:val="000000" w:themeColor="text1"/>
          <w:sz w:val="28"/>
          <w:szCs w:val="28"/>
        </w:rPr>
        <w:t xml:space="preserve"> </w:t>
      </w:r>
    </w:p>
    <w:p w14:paraId="40114EA8" w14:textId="29827D1B" w:rsidR="002A034F" w:rsidRPr="00177E00" w:rsidRDefault="00177E00" w:rsidP="00177E00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30B13707">
        <w:rPr>
          <w:color w:val="000000" w:themeColor="text1"/>
          <w:sz w:val="28"/>
          <w:szCs w:val="28"/>
        </w:rPr>
        <w:t>&amp; research staff/student collaborations with technicians</w:t>
      </w:r>
      <w:r w:rsidR="00C21C41" w:rsidRPr="30B13707">
        <w:rPr>
          <w:color w:val="000000" w:themeColor="text1"/>
          <w:sz w:val="28"/>
          <w:szCs w:val="28"/>
        </w:rPr>
        <w:t xml:space="preserve"> </w:t>
      </w:r>
      <w:r w:rsidR="00DB498B" w:rsidRPr="30B13707">
        <w:rPr>
          <w:color w:val="000000" w:themeColor="text1"/>
          <w:sz w:val="28"/>
          <w:szCs w:val="28"/>
        </w:rPr>
        <w:t>from all three</w:t>
      </w:r>
      <w:r w:rsidR="00C21C41" w:rsidRPr="30B13707">
        <w:rPr>
          <w:color w:val="000000" w:themeColor="text1"/>
          <w:sz w:val="28"/>
          <w:szCs w:val="28"/>
        </w:rPr>
        <w:t xml:space="preserve"> Faculties</w:t>
      </w:r>
      <w:r>
        <w:br/>
      </w:r>
      <w:r>
        <w:br/>
      </w:r>
      <w:r w:rsidRPr="30B13707">
        <w:rPr>
          <w:b/>
          <w:bCs/>
          <w:color w:val="000000" w:themeColor="text1"/>
          <w:sz w:val="28"/>
          <w:szCs w:val="28"/>
        </w:rPr>
        <w:t xml:space="preserve">Call 1: Application Deadline 5pm, </w:t>
      </w:r>
      <w:r w:rsidRPr="4CE4A80E">
        <w:rPr>
          <w:b/>
          <w:color w:val="000000" w:themeColor="text1"/>
          <w:sz w:val="28"/>
          <w:szCs w:val="28"/>
        </w:rPr>
        <w:t xml:space="preserve">Fri </w:t>
      </w:r>
      <w:r w:rsidR="254F8425" w:rsidRPr="4CE4A80E">
        <w:rPr>
          <w:b/>
          <w:color w:val="000000" w:themeColor="text1"/>
          <w:sz w:val="28"/>
          <w:szCs w:val="28"/>
        </w:rPr>
        <w:t>Nov</w:t>
      </w:r>
      <w:r w:rsidRPr="4CE4A80E">
        <w:rPr>
          <w:b/>
          <w:color w:val="000000" w:themeColor="text1"/>
          <w:sz w:val="28"/>
          <w:szCs w:val="28"/>
        </w:rPr>
        <w:t xml:space="preserve"> 1</w:t>
      </w:r>
      <w:r w:rsidR="5D8DD2F2" w:rsidRPr="4CE4A80E">
        <w:rPr>
          <w:b/>
          <w:color w:val="000000" w:themeColor="text1"/>
          <w:sz w:val="28"/>
          <w:szCs w:val="28"/>
        </w:rPr>
        <w:t>0</w:t>
      </w:r>
      <w:r w:rsidRPr="4CE4A80E">
        <w:rPr>
          <w:b/>
          <w:color w:val="000000" w:themeColor="text1"/>
          <w:sz w:val="28"/>
          <w:szCs w:val="28"/>
          <w:vertAlign w:val="superscript"/>
        </w:rPr>
        <w:t>th</w:t>
      </w:r>
      <w:r w:rsidRPr="4CE4A80E">
        <w:rPr>
          <w:b/>
          <w:color w:val="000000" w:themeColor="text1"/>
          <w:sz w:val="28"/>
          <w:szCs w:val="28"/>
        </w:rPr>
        <w:t>, 2023</w:t>
      </w:r>
    </w:p>
    <w:p w14:paraId="4307010F" w14:textId="362ECE2B" w:rsidR="00177E00" w:rsidRDefault="00177E00" w:rsidP="00177E00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177E00">
        <w:rPr>
          <w:b/>
          <w:bCs/>
          <w:color w:val="000000" w:themeColor="text1"/>
          <w:sz w:val="28"/>
          <w:szCs w:val="28"/>
        </w:rPr>
        <w:t>Call 2: Application Deadline 5pm, Fri Jan 26</w:t>
      </w:r>
      <w:r w:rsidRPr="00177E00">
        <w:rPr>
          <w:b/>
          <w:bCs/>
          <w:color w:val="000000" w:themeColor="text1"/>
          <w:sz w:val="28"/>
          <w:szCs w:val="28"/>
          <w:vertAlign w:val="superscript"/>
        </w:rPr>
        <w:t>th</w:t>
      </w:r>
      <w:r w:rsidRPr="00177E00">
        <w:rPr>
          <w:b/>
          <w:bCs/>
          <w:color w:val="000000" w:themeColor="text1"/>
          <w:sz w:val="28"/>
          <w:szCs w:val="28"/>
        </w:rPr>
        <w:t xml:space="preserve">, 2024 </w:t>
      </w:r>
    </w:p>
    <w:p w14:paraId="71009730" w14:textId="1ED82824" w:rsidR="4CE4A80E" w:rsidRDefault="4CE4A80E" w:rsidP="4CE4A80E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4EA31C27" w14:textId="45B4E7CC" w:rsidR="003F6A78" w:rsidRPr="00B21B7C" w:rsidRDefault="003F6A78" w:rsidP="003F6A78">
      <w:pPr>
        <w:spacing w:after="0" w:line="240" w:lineRule="auto"/>
        <w:jc w:val="center"/>
        <w:rPr>
          <w:rFonts w:asciiTheme="majorHAnsi" w:hAnsiTheme="majorHAnsi" w:cstheme="majorBidi"/>
          <w:b/>
          <w:bCs/>
          <w:u w:val="single"/>
        </w:rPr>
      </w:pPr>
      <w:r w:rsidRPr="72E9A841">
        <w:rPr>
          <w:rFonts w:asciiTheme="majorHAnsi" w:hAnsiTheme="majorHAnsi" w:cstheme="majorBidi"/>
          <w:b/>
          <w:bCs/>
          <w:u w:val="single"/>
        </w:rPr>
        <w:t xml:space="preserve">If the deadlines </w:t>
      </w:r>
      <w:r w:rsidR="3ED3EB45" w:rsidRPr="44914554">
        <w:rPr>
          <w:rFonts w:asciiTheme="majorHAnsi" w:hAnsiTheme="majorHAnsi" w:cstheme="majorBidi"/>
          <w:b/>
          <w:bCs/>
          <w:u w:val="single"/>
        </w:rPr>
        <w:t xml:space="preserve">above </w:t>
      </w:r>
      <w:r w:rsidRPr="72E9A841">
        <w:rPr>
          <w:rFonts w:asciiTheme="majorHAnsi" w:hAnsiTheme="majorHAnsi" w:cstheme="majorBidi"/>
          <w:b/>
          <w:bCs/>
          <w:u w:val="single"/>
        </w:rPr>
        <w:t>don’t suit your research programme for 2</w:t>
      </w:r>
      <w:r>
        <w:rPr>
          <w:rFonts w:asciiTheme="majorHAnsi" w:hAnsiTheme="majorHAnsi" w:cstheme="majorBidi"/>
          <w:b/>
          <w:bCs/>
          <w:u w:val="single"/>
        </w:rPr>
        <w:t>3-2024</w:t>
      </w:r>
      <w:r w:rsidRPr="72E9A841">
        <w:rPr>
          <w:rFonts w:asciiTheme="majorHAnsi" w:hAnsiTheme="majorHAnsi" w:cstheme="majorBidi"/>
          <w:b/>
          <w:bCs/>
          <w:u w:val="single"/>
        </w:rPr>
        <w:t>, please let us know so that we can find a way to support you.</w:t>
      </w:r>
    </w:p>
    <w:p w14:paraId="5EB62C4F" w14:textId="77777777" w:rsidR="003F6A78" w:rsidRPr="00177E00" w:rsidRDefault="003F6A78" w:rsidP="007A59E3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762A2367" w14:textId="18969681" w:rsidR="002A034F" w:rsidRPr="00B21B7C" w:rsidRDefault="2F613A93" w:rsidP="30B13707">
      <w:pPr>
        <w:rPr>
          <w:rFonts w:asciiTheme="majorHAnsi" w:hAnsiTheme="majorHAnsi" w:cstheme="majorBidi"/>
          <w:b/>
          <w:bCs/>
        </w:rPr>
      </w:pPr>
      <w:r w:rsidRPr="30B13707">
        <w:rPr>
          <w:rFonts w:asciiTheme="majorHAnsi" w:hAnsiTheme="majorHAnsi" w:cstheme="majorBidi"/>
          <w:b/>
          <w:bCs/>
        </w:rPr>
        <w:t>The</w:t>
      </w:r>
      <w:r w:rsidR="00D1604A" w:rsidRPr="30B13707">
        <w:rPr>
          <w:rFonts w:asciiTheme="majorHAnsi" w:hAnsiTheme="majorHAnsi" w:cstheme="majorBidi"/>
          <w:b/>
          <w:bCs/>
        </w:rPr>
        <w:t xml:space="preserve"> HaSS </w:t>
      </w:r>
      <w:r w:rsidR="4B217036" w:rsidRPr="30B13707">
        <w:rPr>
          <w:rFonts w:asciiTheme="majorHAnsi" w:hAnsiTheme="majorHAnsi" w:cstheme="majorBidi"/>
          <w:b/>
          <w:bCs/>
        </w:rPr>
        <w:t>Faculty’s</w:t>
      </w:r>
      <w:r w:rsidR="11BC9DED" w:rsidRPr="30B13707">
        <w:rPr>
          <w:rFonts w:asciiTheme="majorHAnsi" w:hAnsiTheme="majorHAnsi" w:cstheme="majorBidi"/>
          <w:b/>
          <w:bCs/>
        </w:rPr>
        <w:t xml:space="preserve"> </w:t>
      </w:r>
      <w:r w:rsidR="00D1604A" w:rsidRPr="30B13707">
        <w:rPr>
          <w:rFonts w:asciiTheme="majorHAnsi" w:hAnsiTheme="majorHAnsi" w:cstheme="majorBidi"/>
          <w:b/>
          <w:bCs/>
        </w:rPr>
        <w:t>Research Institutes (Creative Arts Practice</w:t>
      </w:r>
      <w:r w:rsidR="56895198" w:rsidRPr="30B13707">
        <w:rPr>
          <w:rFonts w:asciiTheme="majorHAnsi" w:hAnsiTheme="majorHAnsi" w:cstheme="majorBidi"/>
          <w:b/>
          <w:bCs/>
        </w:rPr>
        <w:t>,</w:t>
      </w:r>
      <w:r w:rsidR="00D1604A" w:rsidRPr="30B13707">
        <w:rPr>
          <w:rFonts w:asciiTheme="majorHAnsi" w:hAnsiTheme="majorHAnsi" w:cstheme="majorBidi"/>
          <w:b/>
          <w:bCs/>
        </w:rPr>
        <w:t xml:space="preserve"> </w:t>
      </w:r>
      <w:r w:rsidR="00575597" w:rsidRPr="30B13707">
        <w:rPr>
          <w:rFonts w:asciiTheme="majorHAnsi" w:hAnsiTheme="majorHAnsi" w:cstheme="majorBidi"/>
          <w:b/>
          <w:bCs/>
        </w:rPr>
        <w:t xml:space="preserve">Humanities and </w:t>
      </w:r>
      <w:r w:rsidR="40F3EC2C" w:rsidRPr="30B13707">
        <w:rPr>
          <w:rFonts w:asciiTheme="majorHAnsi" w:hAnsiTheme="majorHAnsi" w:cstheme="majorBidi"/>
          <w:b/>
          <w:bCs/>
        </w:rPr>
        <w:t>Social Science)</w:t>
      </w:r>
      <w:r w:rsidR="00D1604A" w:rsidRPr="30B13707">
        <w:rPr>
          <w:rFonts w:asciiTheme="majorHAnsi" w:hAnsiTheme="majorHAnsi" w:cstheme="majorBidi"/>
          <w:b/>
          <w:bCs/>
        </w:rPr>
        <w:t xml:space="preserve"> invite applications </w:t>
      </w:r>
      <w:r w:rsidR="1BF1B450" w:rsidRPr="30B13707">
        <w:rPr>
          <w:rFonts w:asciiTheme="majorHAnsi" w:hAnsiTheme="majorHAnsi" w:cstheme="majorBidi"/>
          <w:b/>
          <w:bCs/>
        </w:rPr>
        <w:t xml:space="preserve">to the </w:t>
      </w:r>
      <w:r w:rsidR="55FB85D6" w:rsidRPr="30B13707">
        <w:rPr>
          <w:rFonts w:asciiTheme="majorHAnsi" w:hAnsiTheme="majorHAnsi" w:cstheme="majorBidi"/>
          <w:b/>
          <w:bCs/>
          <w:i/>
          <w:iCs/>
        </w:rPr>
        <w:t>Research Institutes Fund</w:t>
      </w:r>
      <w:r w:rsidR="16395872" w:rsidRPr="30B13707">
        <w:rPr>
          <w:rFonts w:asciiTheme="majorHAnsi" w:hAnsiTheme="majorHAnsi" w:cstheme="majorBidi"/>
          <w:b/>
          <w:bCs/>
          <w:i/>
          <w:iCs/>
        </w:rPr>
        <w:t xml:space="preserve"> </w:t>
      </w:r>
      <w:r w:rsidR="00702A3D">
        <w:rPr>
          <w:rFonts w:asciiTheme="majorHAnsi" w:hAnsiTheme="majorHAnsi" w:cstheme="majorBidi"/>
          <w:b/>
          <w:bCs/>
          <w:i/>
          <w:iCs/>
        </w:rPr>
        <w:t>20</w:t>
      </w:r>
      <w:r w:rsidR="16395872" w:rsidRPr="30B13707">
        <w:rPr>
          <w:rFonts w:asciiTheme="majorHAnsi" w:hAnsiTheme="majorHAnsi" w:cstheme="majorBidi"/>
          <w:b/>
          <w:bCs/>
          <w:i/>
          <w:iCs/>
        </w:rPr>
        <w:t>2</w:t>
      </w:r>
      <w:r w:rsidR="003F6A78" w:rsidRPr="30B13707">
        <w:rPr>
          <w:rFonts w:asciiTheme="majorHAnsi" w:hAnsiTheme="majorHAnsi" w:cstheme="majorBidi"/>
          <w:b/>
          <w:bCs/>
          <w:i/>
          <w:iCs/>
        </w:rPr>
        <w:t>3</w:t>
      </w:r>
      <w:r w:rsidR="00735571" w:rsidRPr="30B13707">
        <w:rPr>
          <w:rFonts w:asciiTheme="majorHAnsi" w:hAnsiTheme="majorHAnsi" w:cstheme="majorBidi"/>
          <w:b/>
          <w:bCs/>
          <w:i/>
          <w:iCs/>
        </w:rPr>
        <w:t>-2</w:t>
      </w:r>
      <w:r w:rsidR="003F6A78" w:rsidRPr="30B13707">
        <w:rPr>
          <w:rFonts w:asciiTheme="majorHAnsi" w:hAnsiTheme="majorHAnsi" w:cstheme="majorBidi"/>
          <w:b/>
          <w:bCs/>
          <w:i/>
          <w:iCs/>
        </w:rPr>
        <w:t>4</w:t>
      </w:r>
      <w:r w:rsidR="1BF1B450" w:rsidRPr="30B13707">
        <w:rPr>
          <w:rFonts w:asciiTheme="majorHAnsi" w:hAnsiTheme="majorHAnsi" w:cstheme="majorBidi"/>
          <w:b/>
          <w:bCs/>
        </w:rPr>
        <w:t xml:space="preserve">. These </w:t>
      </w:r>
      <w:r w:rsidR="11BC9DED" w:rsidRPr="30B13707">
        <w:rPr>
          <w:rFonts w:asciiTheme="majorHAnsi" w:hAnsiTheme="majorHAnsi" w:cstheme="majorBidi"/>
          <w:b/>
          <w:bCs/>
        </w:rPr>
        <w:t xml:space="preserve">awards </w:t>
      </w:r>
      <w:r w:rsidR="1BF1B450" w:rsidRPr="30B13707">
        <w:rPr>
          <w:rFonts w:asciiTheme="majorHAnsi" w:hAnsiTheme="majorHAnsi" w:cstheme="majorBidi"/>
          <w:b/>
          <w:bCs/>
        </w:rPr>
        <w:t xml:space="preserve">offer </w:t>
      </w:r>
      <w:r w:rsidR="00D1604A" w:rsidRPr="30B13707">
        <w:rPr>
          <w:rFonts w:asciiTheme="majorHAnsi" w:hAnsiTheme="majorHAnsi" w:cstheme="majorBidi"/>
          <w:b/>
          <w:bCs/>
        </w:rPr>
        <w:t xml:space="preserve">funding </w:t>
      </w:r>
      <w:r w:rsidR="11BC9DED" w:rsidRPr="30B13707">
        <w:rPr>
          <w:rFonts w:asciiTheme="majorHAnsi" w:hAnsiTheme="majorHAnsi" w:cstheme="majorBidi"/>
          <w:b/>
          <w:bCs/>
        </w:rPr>
        <w:t xml:space="preserve">for research projects </w:t>
      </w:r>
      <w:r w:rsidR="3DC11A65" w:rsidRPr="30B13707">
        <w:rPr>
          <w:rFonts w:asciiTheme="majorHAnsi" w:hAnsiTheme="majorHAnsi" w:cstheme="majorBidi"/>
          <w:b/>
          <w:bCs/>
        </w:rPr>
        <w:t>(</w:t>
      </w:r>
      <w:r w:rsidR="00D1604A" w:rsidRPr="30B13707">
        <w:rPr>
          <w:rFonts w:asciiTheme="majorHAnsi" w:hAnsiTheme="majorHAnsi" w:cstheme="majorBidi"/>
          <w:b/>
          <w:bCs/>
        </w:rPr>
        <w:t xml:space="preserve">including networking </w:t>
      </w:r>
      <w:r w:rsidR="3F1845D6" w:rsidRPr="30B13707">
        <w:rPr>
          <w:rFonts w:asciiTheme="majorHAnsi" w:hAnsiTheme="majorHAnsi" w:cstheme="majorBidi"/>
          <w:b/>
          <w:bCs/>
        </w:rPr>
        <w:t>and</w:t>
      </w:r>
      <w:r w:rsidR="00D1604A" w:rsidRPr="30B13707">
        <w:rPr>
          <w:rFonts w:asciiTheme="majorHAnsi" w:hAnsiTheme="majorHAnsi" w:cstheme="majorBidi"/>
          <w:b/>
          <w:bCs/>
        </w:rPr>
        <w:t xml:space="preserve"> engagement activities</w:t>
      </w:r>
      <w:r w:rsidR="7047B1EA" w:rsidRPr="30B13707">
        <w:rPr>
          <w:rFonts w:asciiTheme="majorHAnsi" w:hAnsiTheme="majorHAnsi" w:cstheme="majorBidi"/>
          <w:b/>
          <w:bCs/>
        </w:rPr>
        <w:t>)</w:t>
      </w:r>
      <w:r w:rsidR="6AD85EEE" w:rsidRPr="30B13707">
        <w:rPr>
          <w:rFonts w:asciiTheme="majorHAnsi" w:hAnsiTheme="majorHAnsi" w:cstheme="majorBidi"/>
          <w:b/>
          <w:bCs/>
        </w:rPr>
        <w:t>.</w:t>
      </w:r>
      <w:r w:rsidR="00D1604A" w:rsidRPr="30B13707">
        <w:rPr>
          <w:rFonts w:asciiTheme="majorHAnsi" w:hAnsiTheme="majorHAnsi" w:cstheme="majorBidi"/>
          <w:b/>
          <w:bCs/>
        </w:rPr>
        <w:t xml:space="preserve"> </w:t>
      </w:r>
      <w:r w:rsidR="4B217036" w:rsidRPr="30B13707">
        <w:rPr>
          <w:rFonts w:asciiTheme="majorHAnsi" w:hAnsiTheme="majorHAnsi" w:cstheme="majorBidi"/>
          <w:b/>
          <w:bCs/>
        </w:rPr>
        <w:t>The</w:t>
      </w:r>
      <w:r w:rsidR="3130AB26" w:rsidRPr="30B13707">
        <w:rPr>
          <w:rFonts w:asciiTheme="majorHAnsi" w:hAnsiTheme="majorHAnsi" w:cstheme="majorBidi"/>
          <w:b/>
          <w:bCs/>
        </w:rPr>
        <w:t>se awards</w:t>
      </w:r>
      <w:r w:rsidR="73288883" w:rsidRPr="30B13707">
        <w:rPr>
          <w:rFonts w:asciiTheme="majorHAnsi" w:hAnsiTheme="majorHAnsi" w:cstheme="majorBidi"/>
          <w:b/>
          <w:bCs/>
        </w:rPr>
        <w:t xml:space="preserve"> aim to support you</w:t>
      </w:r>
      <w:r w:rsidR="00735571" w:rsidRPr="30B13707">
        <w:rPr>
          <w:rFonts w:asciiTheme="majorHAnsi" w:hAnsiTheme="majorHAnsi" w:cstheme="majorBidi"/>
          <w:b/>
          <w:bCs/>
        </w:rPr>
        <w:t>r</w:t>
      </w:r>
      <w:r w:rsidR="73288883" w:rsidRPr="30B13707">
        <w:rPr>
          <w:rFonts w:asciiTheme="majorHAnsi" w:hAnsiTheme="majorHAnsi" w:cstheme="majorBidi"/>
          <w:b/>
          <w:bCs/>
        </w:rPr>
        <w:t xml:space="preserve"> research</w:t>
      </w:r>
      <w:r w:rsidR="00735571" w:rsidRPr="30B13707">
        <w:rPr>
          <w:rFonts w:asciiTheme="majorHAnsi" w:hAnsiTheme="majorHAnsi" w:cstheme="majorBidi"/>
          <w:b/>
          <w:bCs/>
        </w:rPr>
        <w:t xml:space="preserve"> ambitions</w:t>
      </w:r>
      <w:r w:rsidR="73288883" w:rsidRPr="30B13707">
        <w:rPr>
          <w:rFonts w:asciiTheme="majorHAnsi" w:hAnsiTheme="majorHAnsi" w:cstheme="majorBidi"/>
          <w:b/>
          <w:bCs/>
        </w:rPr>
        <w:t xml:space="preserve"> and </w:t>
      </w:r>
      <w:r w:rsidR="00D1604A" w:rsidRPr="30B13707">
        <w:rPr>
          <w:rFonts w:asciiTheme="majorHAnsi" w:hAnsiTheme="majorHAnsi" w:cstheme="majorBidi"/>
          <w:b/>
          <w:bCs/>
        </w:rPr>
        <w:t xml:space="preserve">offer a uniquely supportive environment where collaborative </w:t>
      </w:r>
      <w:r w:rsidR="3F1845D6" w:rsidRPr="30B13707">
        <w:rPr>
          <w:rFonts w:asciiTheme="majorHAnsi" w:hAnsiTheme="majorHAnsi" w:cstheme="majorBidi"/>
          <w:b/>
          <w:bCs/>
        </w:rPr>
        <w:t>and</w:t>
      </w:r>
      <w:r w:rsidR="00D1604A" w:rsidRPr="30B13707">
        <w:rPr>
          <w:rFonts w:asciiTheme="majorHAnsi" w:hAnsiTheme="majorHAnsi" w:cstheme="majorBidi"/>
          <w:b/>
          <w:bCs/>
        </w:rPr>
        <w:t xml:space="preserve"> interdisciplinary projects </w:t>
      </w:r>
      <w:r w:rsidR="11BC9DED" w:rsidRPr="30B13707">
        <w:rPr>
          <w:rFonts w:asciiTheme="majorHAnsi" w:hAnsiTheme="majorHAnsi" w:cstheme="majorBidi"/>
          <w:b/>
          <w:bCs/>
        </w:rPr>
        <w:t xml:space="preserve">are </w:t>
      </w:r>
      <w:r w:rsidR="398E2330" w:rsidRPr="30B13707">
        <w:rPr>
          <w:rFonts w:asciiTheme="majorHAnsi" w:hAnsiTheme="majorHAnsi" w:cstheme="majorBidi"/>
          <w:b/>
          <w:bCs/>
        </w:rPr>
        <w:t xml:space="preserve">specifically </w:t>
      </w:r>
      <w:r w:rsidR="11BC9DED" w:rsidRPr="30B13707">
        <w:rPr>
          <w:rFonts w:asciiTheme="majorHAnsi" w:hAnsiTheme="majorHAnsi" w:cstheme="majorBidi"/>
          <w:b/>
          <w:bCs/>
        </w:rPr>
        <w:t>encouraged</w:t>
      </w:r>
      <w:r w:rsidR="00D1604A" w:rsidRPr="30B13707">
        <w:rPr>
          <w:rFonts w:asciiTheme="majorHAnsi" w:hAnsiTheme="majorHAnsi" w:cstheme="majorBidi"/>
          <w:b/>
          <w:bCs/>
        </w:rPr>
        <w:t>.</w:t>
      </w:r>
      <w:r w:rsidR="11BC9DED" w:rsidRPr="30B13707">
        <w:rPr>
          <w:rFonts w:asciiTheme="majorHAnsi" w:hAnsiTheme="majorHAnsi" w:cstheme="majorBidi"/>
          <w:b/>
          <w:bCs/>
        </w:rPr>
        <w:t xml:space="preserve"> </w:t>
      </w:r>
    </w:p>
    <w:p w14:paraId="4CA88FC7" w14:textId="26873020" w:rsidR="00DE1A0E" w:rsidRPr="007A59E3" w:rsidRDefault="1BF1B450" w:rsidP="1D1B912B">
      <w:pPr>
        <w:spacing w:after="0" w:line="240" w:lineRule="auto"/>
        <w:rPr>
          <w:rFonts w:asciiTheme="majorHAnsi" w:hAnsiTheme="majorHAnsi" w:cstheme="majorBidi"/>
        </w:rPr>
      </w:pPr>
      <w:r w:rsidRPr="1D1B912B">
        <w:rPr>
          <w:rFonts w:asciiTheme="majorHAnsi" w:hAnsiTheme="majorHAnsi" w:cstheme="majorBidi"/>
          <w:b/>
          <w:bCs/>
          <w:i/>
          <w:iCs/>
        </w:rPr>
        <w:t xml:space="preserve">The </w:t>
      </w:r>
      <w:r w:rsidR="703D63FC" w:rsidRPr="1D1B912B">
        <w:rPr>
          <w:rFonts w:asciiTheme="majorHAnsi" w:hAnsiTheme="majorHAnsi" w:cstheme="majorBidi"/>
          <w:b/>
          <w:bCs/>
          <w:i/>
          <w:iCs/>
        </w:rPr>
        <w:t>Research Institutes Fund</w:t>
      </w:r>
      <w:r w:rsidR="785D9CE3" w:rsidRPr="1D1B912B">
        <w:rPr>
          <w:rFonts w:asciiTheme="majorHAnsi" w:hAnsiTheme="majorHAnsi" w:cstheme="majorBidi"/>
          <w:b/>
          <w:bCs/>
          <w:i/>
          <w:iCs/>
        </w:rPr>
        <w:t xml:space="preserve"> 2</w:t>
      </w:r>
      <w:r w:rsidR="003F6A78" w:rsidRPr="1D1B912B">
        <w:rPr>
          <w:rFonts w:asciiTheme="majorHAnsi" w:hAnsiTheme="majorHAnsi" w:cstheme="majorBidi"/>
          <w:b/>
          <w:bCs/>
          <w:i/>
          <w:iCs/>
        </w:rPr>
        <w:t>3</w:t>
      </w:r>
      <w:r w:rsidR="00735571" w:rsidRPr="1D1B912B">
        <w:rPr>
          <w:rFonts w:asciiTheme="majorHAnsi" w:hAnsiTheme="majorHAnsi" w:cstheme="majorBidi"/>
          <w:b/>
          <w:bCs/>
          <w:i/>
          <w:iCs/>
        </w:rPr>
        <w:t>-202</w:t>
      </w:r>
      <w:r w:rsidR="003F6A78" w:rsidRPr="1D1B912B">
        <w:rPr>
          <w:rFonts w:asciiTheme="majorHAnsi" w:hAnsiTheme="majorHAnsi" w:cstheme="majorBidi"/>
          <w:b/>
          <w:bCs/>
          <w:i/>
          <w:iCs/>
        </w:rPr>
        <w:t>4</w:t>
      </w:r>
      <w:r w:rsidRPr="1D1B912B">
        <w:rPr>
          <w:rFonts w:asciiTheme="majorHAnsi" w:hAnsiTheme="majorHAnsi" w:cstheme="majorBidi"/>
          <w:b/>
          <w:bCs/>
        </w:rPr>
        <w:t xml:space="preserve"> i</w:t>
      </w:r>
      <w:r w:rsidR="568CFA89" w:rsidRPr="1D1B912B">
        <w:rPr>
          <w:rFonts w:asciiTheme="majorHAnsi" w:hAnsiTheme="majorHAnsi" w:cstheme="majorBidi"/>
          <w:b/>
          <w:bCs/>
        </w:rPr>
        <w:t>s open to</w:t>
      </w:r>
      <w:r w:rsidR="00D1604A" w:rsidRPr="1D1B912B">
        <w:rPr>
          <w:rFonts w:asciiTheme="majorHAnsi" w:hAnsiTheme="majorHAnsi" w:cstheme="majorBidi"/>
          <w:b/>
          <w:bCs/>
        </w:rPr>
        <w:t xml:space="preserve"> applications from staff </w:t>
      </w:r>
      <w:r w:rsidR="00324DD3" w:rsidRPr="1D1B912B">
        <w:rPr>
          <w:rFonts w:asciiTheme="majorHAnsi" w:hAnsiTheme="majorHAnsi" w:cstheme="majorBidi"/>
          <w:b/>
          <w:bCs/>
        </w:rPr>
        <w:t xml:space="preserve">and </w:t>
      </w:r>
      <w:r w:rsidR="00A5249A" w:rsidRPr="1D1B912B">
        <w:rPr>
          <w:rFonts w:asciiTheme="majorHAnsi" w:hAnsiTheme="majorHAnsi" w:cstheme="majorBidi"/>
          <w:b/>
          <w:bCs/>
        </w:rPr>
        <w:t>PGRs</w:t>
      </w:r>
      <w:r w:rsidR="5E417688" w:rsidRPr="1D1B912B">
        <w:rPr>
          <w:rFonts w:asciiTheme="majorHAnsi" w:hAnsiTheme="majorHAnsi" w:cstheme="majorBidi"/>
          <w:b/>
          <w:bCs/>
        </w:rPr>
        <w:t xml:space="preserve"> </w:t>
      </w:r>
      <w:r w:rsidR="00D1604A" w:rsidRPr="1D1B912B">
        <w:rPr>
          <w:rFonts w:asciiTheme="majorHAnsi" w:hAnsiTheme="majorHAnsi" w:cstheme="majorBidi"/>
          <w:b/>
          <w:bCs/>
        </w:rPr>
        <w:t xml:space="preserve">from all </w:t>
      </w:r>
      <w:r w:rsidR="67586EDF" w:rsidRPr="1D1B912B">
        <w:rPr>
          <w:rFonts w:asciiTheme="majorHAnsi" w:hAnsiTheme="majorHAnsi" w:cstheme="majorBidi"/>
          <w:b/>
          <w:bCs/>
        </w:rPr>
        <w:t>f</w:t>
      </w:r>
      <w:r w:rsidR="00D1604A" w:rsidRPr="1D1B912B">
        <w:rPr>
          <w:rFonts w:asciiTheme="majorHAnsi" w:hAnsiTheme="majorHAnsi" w:cstheme="majorBidi"/>
          <w:b/>
          <w:bCs/>
        </w:rPr>
        <w:t>aculties</w:t>
      </w:r>
      <w:r w:rsidR="003F6A78" w:rsidRPr="1D1B912B">
        <w:rPr>
          <w:rFonts w:asciiTheme="majorHAnsi" w:hAnsiTheme="majorHAnsi" w:cstheme="majorBidi"/>
          <w:b/>
          <w:bCs/>
        </w:rPr>
        <w:t xml:space="preserve"> and from staff/student/technician collaborations</w:t>
      </w:r>
      <w:r w:rsidR="54F55FF1" w:rsidRPr="1D1B912B">
        <w:rPr>
          <w:rFonts w:asciiTheme="majorHAnsi" w:hAnsiTheme="majorHAnsi" w:cstheme="majorBidi"/>
          <w:b/>
          <w:bCs/>
        </w:rPr>
        <w:t xml:space="preserve"> (all faculties)</w:t>
      </w:r>
      <w:r w:rsidR="003F6A78" w:rsidRPr="1D1B912B">
        <w:rPr>
          <w:rFonts w:asciiTheme="majorHAnsi" w:hAnsiTheme="majorHAnsi" w:cstheme="majorBidi"/>
          <w:b/>
          <w:bCs/>
        </w:rPr>
        <w:t>. Sole a</w:t>
      </w:r>
      <w:r w:rsidR="00D1604A" w:rsidRPr="1D1B912B">
        <w:rPr>
          <w:rFonts w:asciiTheme="majorHAnsi" w:hAnsiTheme="majorHAnsi" w:cstheme="majorBidi"/>
          <w:b/>
          <w:bCs/>
        </w:rPr>
        <w:t xml:space="preserve">pplications from </w:t>
      </w:r>
      <w:r w:rsidR="00A5249A" w:rsidRPr="1D1B912B">
        <w:rPr>
          <w:rFonts w:asciiTheme="majorHAnsi" w:hAnsiTheme="majorHAnsi" w:cstheme="majorBidi"/>
          <w:b/>
          <w:bCs/>
        </w:rPr>
        <w:t>PGRs</w:t>
      </w:r>
      <w:r w:rsidR="00D1604A" w:rsidRPr="1D1B912B">
        <w:rPr>
          <w:rFonts w:asciiTheme="majorHAnsi" w:hAnsiTheme="majorHAnsi" w:cstheme="majorBidi"/>
          <w:b/>
          <w:bCs/>
        </w:rPr>
        <w:t xml:space="preserve"> must include a named member of academic staff</w:t>
      </w:r>
      <w:r w:rsidR="6DE9E3CA" w:rsidRPr="1D1B912B">
        <w:rPr>
          <w:rFonts w:asciiTheme="majorHAnsi" w:hAnsiTheme="majorHAnsi" w:cstheme="majorBidi"/>
          <w:b/>
          <w:bCs/>
        </w:rPr>
        <w:t>/supervisor</w:t>
      </w:r>
      <w:r w:rsidR="00D1604A" w:rsidRPr="1D1B912B">
        <w:rPr>
          <w:rFonts w:asciiTheme="majorHAnsi" w:hAnsiTheme="majorHAnsi" w:cstheme="majorBidi"/>
          <w:b/>
          <w:bCs/>
        </w:rPr>
        <w:t xml:space="preserve"> who will act as project approver.</w:t>
      </w:r>
      <w:r w:rsidR="003F6A78" w:rsidRPr="1D1B912B">
        <w:rPr>
          <w:rFonts w:asciiTheme="majorHAnsi" w:hAnsiTheme="majorHAnsi" w:cstheme="majorBidi"/>
          <w:b/>
          <w:bCs/>
        </w:rPr>
        <w:t xml:space="preserve"> Collaborative applications from staff/students/technicians must have prior approval from School Manager. </w:t>
      </w:r>
      <w:r w:rsidR="00D1604A" w:rsidRPr="1D1B912B">
        <w:rPr>
          <w:rFonts w:asciiTheme="majorHAnsi" w:hAnsiTheme="majorHAnsi" w:cstheme="majorBidi"/>
          <w:b/>
          <w:bCs/>
        </w:rPr>
        <w:t xml:space="preserve"> </w:t>
      </w:r>
    </w:p>
    <w:p w14:paraId="01F23BAA" w14:textId="77777777" w:rsidR="004D1B29" w:rsidRDefault="004D1B29" w:rsidP="588A2F2B">
      <w:pPr>
        <w:spacing w:after="0" w:line="240" w:lineRule="auto"/>
        <w:rPr>
          <w:rFonts w:asciiTheme="majorHAnsi" w:hAnsiTheme="majorHAnsi" w:cstheme="majorBidi"/>
          <w:b/>
          <w:bCs/>
        </w:rPr>
      </w:pPr>
    </w:p>
    <w:p w14:paraId="4CEE87E2" w14:textId="05EB010E" w:rsidR="004D1B29" w:rsidRDefault="02F742F5" w:rsidP="588A2F2B">
      <w:pPr>
        <w:spacing w:after="0" w:line="240" w:lineRule="auto"/>
        <w:rPr>
          <w:rFonts w:asciiTheme="majorHAnsi" w:hAnsiTheme="majorHAnsi" w:cstheme="majorBidi"/>
          <w:b/>
          <w:bCs/>
        </w:rPr>
      </w:pPr>
      <w:r w:rsidRPr="1D1B912B">
        <w:rPr>
          <w:rFonts w:asciiTheme="majorHAnsi" w:hAnsiTheme="majorHAnsi" w:cstheme="majorBidi"/>
          <w:b/>
          <w:bCs/>
        </w:rPr>
        <w:t>We are happy to discuss your ideas with you in advance of submission</w:t>
      </w:r>
      <w:r w:rsidR="00C21C41" w:rsidRPr="1D1B912B">
        <w:rPr>
          <w:rFonts w:asciiTheme="majorHAnsi" w:hAnsiTheme="majorHAnsi" w:cstheme="majorBidi"/>
          <w:b/>
          <w:bCs/>
        </w:rPr>
        <w:t xml:space="preserve">. </w:t>
      </w:r>
      <w:r w:rsidR="0B470CC5" w:rsidRPr="1D1B912B">
        <w:rPr>
          <w:rFonts w:asciiTheme="majorHAnsi" w:hAnsiTheme="majorHAnsi" w:cstheme="majorBidi"/>
          <w:b/>
          <w:bCs/>
        </w:rPr>
        <w:t>Contact d</w:t>
      </w:r>
      <w:r w:rsidR="788299E1" w:rsidRPr="1D1B912B">
        <w:rPr>
          <w:rFonts w:asciiTheme="majorHAnsi" w:hAnsiTheme="majorHAnsi" w:cstheme="majorBidi"/>
          <w:b/>
          <w:bCs/>
        </w:rPr>
        <w:t>etails below.</w:t>
      </w:r>
      <w:r w:rsidR="00C21C41" w:rsidRPr="1D1B912B">
        <w:rPr>
          <w:rFonts w:asciiTheme="majorHAnsi" w:hAnsiTheme="majorHAnsi" w:cstheme="majorBidi"/>
          <w:b/>
          <w:bCs/>
        </w:rPr>
        <w:t xml:space="preserve"> </w:t>
      </w:r>
      <w:r w:rsidR="003F6A78" w:rsidRPr="1D1B912B">
        <w:rPr>
          <w:rFonts w:asciiTheme="majorHAnsi" w:hAnsiTheme="majorHAnsi" w:cstheme="majorBidi"/>
          <w:b/>
          <w:bCs/>
        </w:rPr>
        <w:t xml:space="preserve">If you would like to find new </w:t>
      </w:r>
      <w:r w:rsidR="007A59E3" w:rsidRPr="1D1B912B">
        <w:rPr>
          <w:rFonts w:asciiTheme="majorHAnsi" w:hAnsiTheme="majorHAnsi" w:cstheme="majorBidi"/>
          <w:b/>
          <w:bCs/>
        </w:rPr>
        <w:t>collaborators</w:t>
      </w:r>
      <w:r w:rsidR="00702A3D">
        <w:rPr>
          <w:rFonts w:asciiTheme="majorHAnsi" w:hAnsiTheme="majorHAnsi" w:cstheme="majorBidi"/>
          <w:b/>
          <w:bCs/>
        </w:rPr>
        <w:t xml:space="preserve"> (internal or external)</w:t>
      </w:r>
      <w:r w:rsidR="007A59E3" w:rsidRPr="1D1B912B">
        <w:rPr>
          <w:rFonts w:asciiTheme="majorHAnsi" w:hAnsiTheme="majorHAnsi" w:cstheme="majorBidi"/>
          <w:b/>
          <w:bCs/>
        </w:rPr>
        <w:t>,</w:t>
      </w:r>
      <w:r w:rsidR="003F6A78" w:rsidRPr="1D1B912B">
        <w:rPr>
          <w:rFonts w:asciiTheme="majorHAnsi" w:hAnsiTheme="majorHAnsi" w:cstheme="majorBidi"/>
          <w:b/>
          <w:bCs/>
        </w:rPr>
        <w:t xml:space="preserve"> we’re also happy to help. </w:t>
      </w:r>
    </w:p>
    <w:p w14:paraId="368F957A" w14:textId="77777777" w:rsidR="004D1B29" w:rsidRDefault="004D1B29" w:rsidP="588A2F2B">
      <w:pPr>
        <w:spacing w:after="0" w:line="240" w:lineRule="auto"/>
        <w:rPr>
          <w:rFonts w:asciiTheme="majorHAnsi" w:hAnsiTheme="majorHAnsi" w:cstheme="majorBidi"/>
          <w:b/>
          <w:bCs/>
        </w:rPr>
      </w:pPr>
    </w:p>
    <w:p w14:paraId="1F8F7F05" w14:textId="7E2B0C32" w:rsidR="00DE1A0E" w:rsidRPr="007A59E3" w:rsidRDefault="00D1604A" w:rsidP="588A2F2B">
      <w:pPr>
        <w:spacing w:after="0" w:line="240" w:lineRule="auto"/>
        <w:rPr>
          <w:rFonts w:asciiTheme="majorHAnsi" w:hAnsiTheme="majorHAnsi" w:cstheme="majorBidi"/>
        </w:rPr>
      </w:pPr>
      <w:r w:rsidRPr="1D1B912B">
        <w:rPr>
          <w:rFonts w:asciiTheme="majorHAnsi" w:hAnsiTheme="majorHAnsi" w:cstheme="majorBidi"/>
        </w:rPr>
        <w:t xml:space="preserve">This is an open-theme call. Proposals </w:t>
      </w:r>
      <w:r w:rsidR="036E6648" w:rsidRPr="1D1B912B">
        <w:rPr>
          <w:rFonts w:asciiTheme="majorHAnsi" w:hAnsiTheme="majorHAnsi" w:cstheme="majorBidi"/>
        </w:rPr>
        <w:t>should</w:t>
      </w:r>
      <w:r w:rsidRPr="1D1B912B">
        <w:rPr>
          <w:rFonts w:asciiTheme="majorHAnsi" w:hAnsiTheme="majorHAnsi" w:cstheme="majorBidi"/>
        </w:rPr>
        <w:t xml:space="preserve"> </w:t>
      </w:r>
      <w:r w:rsidR="27653BB1" w:rsidRPr="1D1B912B">
        <w:rPr>
          <w:rFonts w:asciiTheme="majorHAnsi" w:hAnsiTheme="majorHAnsi" w:cstheme="majorBidi"/>
        </w:rPr>
        <w:t>do</w:t>
      </w:r>
      <w:r w:rsidR="00A000BB">
        <w:rPr>
          <w:rFonts w:asciiTheme="majorHAnsi" w:hAnsiTheme="majorHAnsi" w:cstheme="majorBidi"/>
        </w:rPr>
        <w:t xml:space="preserve"> </w:t>
      </w:r>
      <w:r w:rsidR="27653BB1" w:rsidRPr="1D1B912B">
        <w:rPr>
          <w:rFonts w:asciiTheme="majorHAnsi" w:hAnsiTheme="majorHAnsi" w:cstheme="majorBidi"/>
        </w:rPr>
        <w:t>one of the following:</w:t>
      </w:r>
    </w:p>
    <w:p w14:paraId="2C96DA6F" w14:textId="2EC211FE" w:rsidR="002A034F" w:rsidRPr="00A000BB" w:rsidRDefault="00030384" w:rsidP="00A000BB">
      <w:pPr>
        <w:pStyle w:val="ListParagraph"/>
        <w:numPr>
          <w:ilvl w:val="0"/>
          <w:numId w:val="22"/>
        </w:numPr>
        <w:spacing w:after="0" w:line="259" w:lineRule="auto"/>
        <w:rPr>
          <w:rFonts w:asciiTheme="majorHAnsi" w:eastAsiaTheme="majorEastAsia" w:hAnsiTheme="majorHAnsi" w:cstheme="majorBidi"/>
          <w:color w:val="333333"/>
        </w:rPr>
      </w:pPr>
      <w:r w:rsidRPr="00A000BB">
        <w:rPr>
          <w:rFonts w:asciiTheme="majorHAnsi" w:eastAsiaTheme="majorEastAsia" w:hAnsiTheme="majorHAnsi" w:cstheme="majorBidi"/>
          <w:color w:val="333333"/>
        </w:rPr>
        <w:t>Research/engagement in line with one or more of the broad discipline areas encompassed by creative arts practice, humanities or the social sciences</w:t>
      </w:r>
      <w:r w:rsidR="700C8A1E" w:rsidRPr="00A000BB">
        <w:rPr>
          <w:rFonts w:asciiTheme="majorHAnsi" w:eastAsiaTheme="majorEastAsia" w:hAnsiTheme="majorHAnsi" w:cstheme="majorBidi"/>
          <w:color w:val="333333"/>
        </w:rPr>
        <w:t>;</w:t>
      </w:r>
    </w:p>
    <w:p w14:paraId="2AC7C574" w14:textId="167A56CE" w:rsidR="002A034F" w:rsidRPr="00A000BB" w:rsidRDefault="147BB735" w:rsidP="00A000BB">
      <w:pPr>
        <w:pStyle w:val="ListParagraph"/>
        <w:numPr>
          <w:ilvl w:val="0"/>
          <w:numId w:val="22"/>
        </w:numPr>
        <w:spacing w:after="0" w:line="259" w:lineRule="auto"/>
        <w:rPr>
          <w:rFonts w:asciiTheme="majorHAnsi" w:eastAsiaTheme="majorEastAsia" w:hAnsiTheme="majorHAnsi" w:cstheme="majorBidi"/>
          <w:color w:val="333333"/>
        </w:rPr>
      </w:pPr>
      <w:r w:rsidRPr="00A000BB">
        <w:rPr>
          <w:rFonts w:asciiTheme="majorHAnsi" w:eastAsiaTheme="majorEastAsia" w:hAnsiTheme="majorHAnsi" w:cstheme="majorBidi"/>
          <w:color w:val="333333"/>
        </w:rPr>
        <w:t>W</w:t>
      </w:r>
      <w:r w:rsidR="00D1604A" w:rsidRPr="00A000BB">
        <w:rPr>
          <w:rFonts w:asciiTheme="majorHAnsi" w:eastAsiaTheme="majorEastAsia" w:hAnsiTheme="majorHAnsi" w:cstheme="majorBidi"/>
          <w:color w:val="333333"/>
        </w:rPr>
        <w:t>ork</w:t>
      </w:r>
      <w:r w:rsidRPr="00A000BB">
        <w:rPr>
          <w:rFonts w:asciiTheme="majorHAnsi" w:eastAsiaTheme="majorEastAsia" w:hAnsiTheme="majorHAnsi" w:cstheme="majorBidi"/>
          <w:color w:val="333333"/>
        </w:rPr>
        <w:t xml:space="preserve"> </w:t>
      </w:r>
      <w:r w:rsidR="00D1604A" w:rsidRPr="00A000BB">
        <w:rPr>
          <w:rFonts w:asciiTheme="majorHAnsi" w:eastAsiaTheme="majorEastAsia" w:hAnsiTheme="majorHAnsi" w:cstheme="majorBidi"/>
          <w:color w:val="333333"/>
        </w:rPr>
        <w:t xml:space="preserve">with other </w:t>
      </w:r>
      <w:r w:rsidR="004629D6" w:rsidRPr="00A000BB">
        <w:rPr>
          <w:rFonts w:asciiTheme="majorHAnsi" w:eastAsiaTheme="majorEastAsia" w:hAnsiTheme="majorHAnsi" w:cstheme="majorBidi"/>
          <w:color w:val="333333"/>
        </w:rPr>
        <w:t>partners/</w:t>
      </w:r>
      <w:r w:rsidR="00D1604A" w:rsidRPr="00A000BB">
        <w:rPr>
          <w:rFonts w:asciiTheme="majorHAnsi" w:eastAsiaTheme="majorEastAsia" w:hAnsiTheme="majorHAnsi" w:cstheme="majorBidi"/>
          <w:color w:val="333333"/>
        </w:rPr>
        <w:t>sectors/disciplines to address challenges;</w:t>
      </w:r>
    </w:p>
    <w:p w14:paraId="4CEECDF4" w14:textId="24729E35" w:rsidR="002A034F" w:rsidRPr="00A000BB" w:rsidRDefault="7B271F3A" w:rsidP="00A000BB">
      <w:pPr>
        <w:pStyle w:val="ListParagraph"/>
        <w:numPr>
          <w:ilvl w:val="0"/>
          <w:numId w:val="22"/>
        </w:numPr>
        <w:spacing w:after="0" w:line="259" w:lineRule="auto"/>
        <w:rPr>
          <w:rFonts w:asciiTheme="majorHAnsi" w:eastAsiaTheme="majorEastAsia" w:hAnsiTheme="majorHAnsi" w:cstheme="majorBidi"/>
          <w:color w:val="333333"/>
        </w:rPr>
      </w:pPr>
      <w:r w:rsidRPr="00A000BB">
        <w:rPr>
          <w:rFonts w:asciiTheme="majorHAnsi" w:eastAsiaTheme="majorEastAsia" w:hAnsiTheme="majorHAnsi" w:cstheme="majorBidi"/>
          <w:color w:val="333333"/>
        </w:rPr>
        <w:t>C</w:t>
      </w:r>
      <w:r w:rsidR="00D1604A" w:rsidRPr="00A000BB">
        <w:rPr>
          <w:rFonts w:asciiTheme="majorHAnsi" w:eastAsiaTheme="majorEastAsia" w:hAnsiTheme="majorHAnsi" w:cstheme="majorBidi"/>
          <w:color w:val="333333"/>
        </w:rPr>
        <w:t>ollaborat</w:t>
      </w:r>
      <w:r w:rsidR="5C00C331" w:rsidRPr="00A000BB">
        <w:rPr>
          <w:rFonts w:asciiTheme="majorHAnsi" w:eastAsiaTheme="majorEastAsia" w:hAnsiTheme="majorHAnsi" w:cstheme="majorBidi"/>
          <w:color w:val="333333"/>
        </w:rPr>
        <w:t>e</w:t>
      </w:r>
      <w:r w:rsidR="00D1604A" w:rsidRPr="00A000BB">
        <w:rPr>
          <w:rFonts w:asciiTheme="majorHAnsi" w:eastAsiaTheme="majorEastAsia" w:hAnsiTheme="majorHAnsi" w:cstheme="majorBidi"/>
          <w:color w:val="333333"/>
        </w:rPr>
        <w:t xml:space="preserve"> </w:t>
      </w:r>
      <w:r w:rsidR="00E6543D" w:rsidRPr="00A000BB">
        <w:rPr>
          <w:rFonts w:asciiTheme="majorHAnsi" w:eastAsiaTheme="majorEastAsia" w:hAnsiTheme="majorHAnsi" w:cstheme="majorBidi"/>
          <w:color w:val="333333"/>
        </w:rPr>
        <w:t>across and between HaSS/</w:t>
      </w:r>
      <w:r w:rsidR="001A480C" w:rsidRPr="00A000BB">
        <w:rPr>
          <w:rFonts w:asciiTheme="majorHAnsi" w:eastAsiaTheme="majorEastAsia" w:hAnsiTheme="majorHAnsi" w:cstheme="majorBidi"/>
          <w:color w:val="333333"/>
        </w:rPr>
        <w:t>SAg</w:t>
      </w:r>
      <w:r w:rsidR="00D1604A" w:rsidRPr="00A000BB">
        <w:rPr>
          <w:rFonts w:asciiTheme="majorHAnsi" w:eastAsiaTheme="majorEastAsia" w:hAnsiTheme="majorHAnsi" w:cstheme="majorBidi"/>
          <w:color w:val="333333"/>
        </w:rPr>
        <w:t>E/FMS;</w:t>
      </w:r>
    </w:p>
    <w:p w14:paraId="005FE92E" w14:textId="26F01588" w:rsidR="002A034F" w:rsidRPr="00A000BB" w:rsidRDefault="3B584B03" w:rsidP="00A000BB">
      <w:pPr>
        <w:pStyle w:val="ListParagraph"/>
        <w:numPr>
          <w:ilvl w:val="0"/>
          <w:numId w:val="22"/>
        </w:numPr>
        <w:spacing w:after="0" w:line="259" w:lineRule="auto"/>
        <w:rPr>
          <w:rFonts w:asciiTheme="majorHAnsi" w:eastAsiaTheme="majorEastAsia" w:hAnsiTheme="majorHAnsi" w:cstheme="majorBidi"/>
          <w:color w:val="333333"/>
        </w:rPr>
      </w:pPr>
      <w:r w:rsidRPr="00A000BB">
        <w:rPr>
          <w:rFonts w:asciiTheme="majorHAnsi" w:eastAsiaTheme="majorEastAsia" w:hAnsiTheme="majorHAnsi" w:cstheme="majorBidi"/>
          <w:color w:val="333333"/>
        </w:rPr>
        <w:t xml:space="preserve">Develop </w:t>
      </w:r>
      <w:r w:rsidR="00D1604A" w:rsidRPr="00A000BB">
        <w:rPr>
          <w:rFonts w:asciiTheme="majorHAnsi" w:eastAsiaTheme="majorEastAsia" w:hAnsiTheme="majorHAnsi" w:cstheme="majorBidi"/>
          <w:color w:val="333333"/>
        </w:rPr>
        <w:t xml:space="preserve">methodological </w:t>
      </w:r>
      <w:r w:rsidR="004629D6" w:rsidRPr="00A000BB">
        <w:rPr>
          <w:rFonts w:asciiTheme="majorHAnsi" w:eastAsiaTheme="majorEastAsia" w:hAnsiTheme="majorHAnsi" w:cstheme="majorBidi"/>
          <w:color w:val="333333"/>
        </w:rPr>
        <w:t xml:space="preserve">and other </w:t>
      </w:r>
      <w:r w:rsidR="00D1604A" w:rsidRPr="00A000BB">
        <w:rPr>
          <w:rFonts w:asciiTheme="majorHAnsi" w:eastAsiaTheme="majorEastAsia" w:hAnsiTheme="majorHAnsi" w:cstheme="majorBidi"/>
          <w:color w:val="333333"/>
        </w:rPr>
        <w:t xml:space="preserve">innovation within and/or across disciplines; </w:t>
      </w:r>
    </w:p>
    <w:p w14:paraId="19A48533" w14:textId="41214988" w:rsidR="00D1604A" w:rsidRPr="00A000BB" w:rsidRDefault="04E61E5F" w:rsidP="00A000BB">
      <w:pPr>
        <w:pStyle w:val="ListParagraph"/>
        <w:numPr>
          <w:ilvl w:val="0"/>
          <w:numId w:val="22"/>
        </w:numPr>
        <w:spacing w:after="0" w:line="259" w:lineRule="auto"/>
        <w:rPr>
          <w:rFonts w:asciiTheme="majorHAnsi" w:eastAsiaTheme="majorEastAsia" w:hAnsiTheme="majorHAnsi" w:cstheme="majorBidi"/>
          <w:color w:val="333333"/>
        </w:rPr>
      </w:pPr>
      <w:r w:rsidRPr="00A000BB">
        <w:rPr>
          <w:rFonts w:asciiTheme="majorHAnsi" w:eastAsiaTheme="majorEastAsia" w:hAnsiTheme="majorHAnsi" w:cstheme="majorBidi"/>
          <w:color w:val="333333"/>
        </w:rPr>
        <w:t>Develop</w:t>
      </w:r>
      <w:r w:rsidR="00D1604A" w:rsidRPr="00A000BB">
        <w:rPr>
          <w:rFonts w:asciiTheme="majorHAnsi" w:eastAsiaTheme="majorEastAsia" w:hAnsiTheme="majorHAnsi" w:cstheme="majorBidi"/>
          <w:color w:val="333333"/>
        </w:rPr>
        <w:t xml:space="preserve"> </w:t>
      </w:r>
      <w:r w:rsidR="437079B9" w:rsidRPr="00A000BB">
        <w:rPr>
          <w:rFonts w:asciiTheme="majorHAnsi" w:eastAsiaTheme="majorEastAsia" w:hAnsiTheme="majorHAnsi" w:cstheme="majorBidi"/>
          <w:color w:val="333333"/>
        </w:rPr>
        <w:t xml:space="preserve">international </w:t>
      </w:r>
      <w:r w:rsidR="00D1604A" w:rsidRPr="00A000BB">
        <w:rPr>
          <w:rFonts w:asciiTheme="majorHAnsi" w:eastAsiaTheme="majorEastAsia" w:hAnsiTheme="majorHAnsi" w:cstheme="majorBidi"/>
          <w:color w:val="333333"/>
        </w:rPr>
        <w:t>collaborations or partnerships</w:t>
      </w:r>
      <w:r w:rsidR="2121A27F" w:rsidRPr="00A000BB">
        <w:rPr>
          <w:rFonts w:asciiTheme="majorHAnsi" w:eastAsiaTheme="majorEastAsia" w:hAnsiTheme="majorHAnsi" w:cstheme="majorBidi"/>
          <w:color w:val="333333"/>
        </w:rPr>
        <w:t>.</w:t>
      </w:r>
    </w:p>
    <w:p w14:paraId="4360FB35" w14:textId="77777777" w:rsidR="0040367E" w:rsidRDefault="0040367E" w:rsidP="0040367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spacing w:before="40" w:after="40" w:line="259" w:lineRule="auto"/>
        <w:ind w:left="1440"/>
        <w:rPr>
          <w:rFonts w:asciiTheme="majorHAnsi" w:hAnsiTheme="majorHAnsi" w:cstheme="majorBidi"/>
          <w:color w:val="000000" w:themeColor="text1"/>
        </w:rPr>
      </w:pPr>
    </w:p>
    <w:p w14:paraId="55BAC563" w14:textId="113C7E9D" w:rsidR="1A6F7D53" w:rsidRDefault="1A6F7D53" w:rsidP="30B13707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spacing w:before="40" w:after="40" w:line="259" w:lineRule="auto"/>
      </w:pPr>
      <w:r w:rsidRPr="30B13707">
        <w:rPr>
          <w:rFonts w:asciiTheme="majorHAnsi" w:hAnsiTheme="majorHAnsi" w:cstheme="majorBidi"/>
          <w:color w:val="000000" w:themeColor="text1"/>
        </w:rPr>
        <w:t>In 2023-24 we also particularly welcome interdisciplinary projects in the following areas:</w:t>
      </w:r>
    </w:p>
    <w:p w14:paraId="02251681" w14:textId="721C3813" w:rsidR="00294289" w:rsidRDefault="08929B6E" w:rsidP="44914554">
      <w:pPr>
        <w:pStyle w:val="ListParagraph"/>
        <w:numPr>
          <w:ilvl w:val="0"/>
          <w:numId w:val="22"/>
        </w:numPr>
        <w:spacing w:after="0" w:line="259" w:lineRule="auto"/>
        <w:rPr>
          <w:rFonts w:asciiTheme="majorHAnsi" w:eastAsiaTheme="majorEastAsia" w:hAnsiTheme="majorHAnsi" w:cstheme="majorBidi"/>
          <w:color w:val="333333"/>
        </w:rPr>
      </w:pPr>
      <w:r w:rsidRPr="30B13707">
        <w:rPr>
          <w:rFonts w:asciiTheme="majorHAnsi" w:eastAsiaTheme="majorEastAsia" w:hAnsiTheme="majorHAnsi" w:cstheme="majorBidi"/>
          <w:color w:val="333333"/>
        </w:rPr>
        <w:t xml:space="preserve">Health innovation </w:t>
      </w:r>
      <w:r w:rsidR="4A236B5B" w:rsidRPr="30B13707">
        <w:rPr>
          <w:rFonts w:asciiTheme="majorHAnsi" w:eastAsiaTheme="majorEastAsia" w:hAnsiTheme="majorHAnsi" w:cstheme="majorBidi"/>
          <w:color w:val="333333"/>
        </w:rPr>
        <w:t>&amp; wellbeing</w:t>
      </w:r>
    </w:p>
    <w:p w14:paraId="3D5BCCE5" w14:textId="7910B7E7" w:rsidR="00294289" w:rsidRDefault="08929B6E" w:rsidP="44914554">
      <w:pPr>
        <w:pStyle w:val="ListParagraph"/>
        <w:numPr>
          <w:ilvl w:val="0"/>
          <w:numId w:val="22"/>
        </w:numPr>
        <w:spacing w:after="0" w:line="259" w:lineRule="auto"/>
        <w:rPr>
          <w:rFonts w:asciiTheme="majorHAnsi" w:eastAsiaTheme="majorEastAsia" w:hAnsiTheme="majorHAnsi" w:cstheme="majorBidi"/>
          <w:color w:val="333333"/>
        </w:rPr>
      </w:pPr>
      <w:r w:rsidRPr="30B13707">
        <w:rPr>
          <w:rFonts w:asciiTheme="majorHAnsi" w:eastAsiaTheme="majorEastAsia" w:hAnsiTheme="majorHAnsi" w:cstheme="majorBidi"/>
          <w:color w:val="333333"/>
        </w:rPr>
        <w:t>Coastal research</w:t>
      </w:r>
    </w:p>
    <w:p w14:paraId="511CD1A9" w14:textId="1F5C05AC" w:rsidR="00294289" w:rsidRDefault="08929B6E" w:rsidP="44914554">
      <w:pPr>
        <w:pStyle w:val="ListParagraph"/>
        <w:numPr>
          <w:ilvl w:val="0"/>
          <w:numId w:val="22"/>
        </w:numPr>
        <w:spacing w:after="0" w:line="259" w:lineRule="auto"/>
        <w:rPr>
          <w:rFonts w:asciiTheme="majorHAnsi" w:eastAsiaTheme="majorEastAsia" w:hAnsiTheme="majorHAnsi" w:cstheme="majorBidi"/>
          <w:color w:val="333333"/>
        </w:rPr>
      </w:pPr>
      <w:r w:rsidRPr="30B13707">
        <w:rPr>
          <w:rFonts w:asciiTheme="majorHAnsi" w:eastAsiaTheme="majorEastAsia" w:hAnsiTheme="majorHAnsi" w:cstheme="majorBidi"/>
          <w:color w:val="333333"/>
        </w:rPr>
        <w:t>Migration</w:t>
      </w:r>
      <w:r w:rsidR="1D2CE34E" w:rsidRPr="30B13707">
        <w:rPr>
          <w:rFonts w:asciiTheme="majorHAnsi" w:eastAsiaTheme="majorEastAsia" w:hAnsiTheme="majorHAnsi" w:cstheme="majorBidi"/>
          <w:color w:val="333333"/>
        </w:rPr>
        <w:t>s</w:t>
      </w:r>
    </w:p>
    <w:p w14:paraId="11BF5071" w14:textId="7846424F" w:rsidR="00294289" w:rsidRDefault="08929B6E" w:rsidP="44914554">
      <w:pPr>
        <w:pStyle w:val="ListParagraph"/>
        <w:numPr>
          <w:ilvl w:val="0"/>
          <w:numId w:val="22"/>
        </w:numPr>
        <w:spacing w:after="0" w:line="259" w:lineRule="auto"/>
        <w:rPr>
          <w:rFonts w:asciiTheme="majorHAnsi" w:eastAsiaTheme="majorEastAsia" w:hAnsiTheme="majorHAnsi" w:cstheme="majorBidi"/>
          <w:color w:val="333333"/>
        </w:rPr>
      </w:pPr>
      <w:r w:rsidRPr="30B13707">
        <w:rPr>
          <w:rFonts w:asciiTheme="majorHAnsi" w:eastAsiaTheme="majorEastAsia" w:hAnsiTheme="majorHAnsi" w:cstheme="majorBidi"/>
          <w:color w:val="333333"/>
        </w:rPr>
        <w:t xml:space="preserve">Intergenerational justice </w:t>
      </w:r>
    </w:p>
    <w:p w14:paraId="3D68B193" w14:textId="35ECDEC5" w:rsidR="00294289" w:rsidRDefault="08929B6E" w:rsidP="44914554">
      <w:pPr>
        <w:pStyle w:val="ListParagraph"/>
        <w:numPr>
          <w:ilvl w:val="0"/>
          <w:numId w:val="22"/>
        </w:numPr>
        <w:spacing w:after="0" w:line="259" w:lineRule="auto"/>
        <w:rPr>
          <w:rFonts w:asciiTheme="majorHAnsi" w:eastAsiaTheme="majorEastAsia" w:hAnsiTheme="majorHAnsi" w:cstheme="majorBidi"/>
          <w:color w:val="333333"/>
        </w:rPr>
      </w:pPr>
      <w:r w:rsidRPr="30B13707">
        <w:rPr>
          <w:rFonts w:asciiTheme="majorHAnsi" w:eastAsiaTheme="majorEastAsia" w:hAnsiTheme="majorHAnsi" w:cstheme="majorBidi"/>
          <w:color w:val="333333"/>
        </w:rPr>
        <w:t xml:space="preserve">Sustainable, just, </w:t>
      </w:r>
      <w:r w:rsidR="31451AD1" w:rsidRPr="44914554">
        <w:rPr>
          <w:rFonts w:asciiTheme="majorHAnsi" w:eastAsiaTheme="majorEastAsia" w:hAnsiTheme="majorHAnsi" w:cstheme="majorBidi"/>
          <w:color w:val="333333"/>
        </w:rPr>
        <w:t>and</w:t>
      </w:r>
      <w:r w:rsidRPr="44914554">
        <w:rPr>
          <w:rFonts w:asciiTheme="majorHAnsi" w:eastAsiaTheme="majorEastAsia" w:hAnsiTheme="majorHAnsi" w:cstheme="majorBidi"/>
          <w:color w:val="333333"/>
        </w:rPr>
        <w:t xml:space="preserve"> </w:t>
      </w:r>
      <w:r w:rsidRPr="30B13707">
        <w:rPr>
          <w:rFonts w:asciiTheme="majorHAnsi" w:eastAsiaTheme="majorEastAsia" w:hAnsiTheme="majorHAnsi" w:cstheme="majorBidi"/>
          <w:color w:val="333333"/>
        </w:rPr>
        <w:t>green futures</w:t>
      </w:r>
      <w:r w:rsidR="20F25014" w:rsidRPr="44914554">
        <w:rPr>
          <w:rFonts w:asciiTheme="majorHAnsi" w:eastAsiaTheme="majorEastAsia" w:hAnsiTheme="majorHAnsi" w:cstheme="majorBidi"/>
          <w:color w:val="333333"/>
        </w:rPr>
        <w:t>.</w:t>
      </w:r>
    </w:p>
    <w:p w14:paraId="23BCCB38" w14:textId="692CFD69" w:rsidR="5C22913B" w:rsidRDefault="5C22913B" w:rsidP="5C22913B">
      <w:pPr>
        <w:spacing w:after="0"/>
        <w:rPr>
          <w:rFonts w:ascii="Segoe UI" w:eastAsia="Segoe UI" w:hAnsi="Segoe UI" w:cs="Segoe UI"/>
          <w:color w:val="333333"/>
          <w:sz w:val="18"/>
          <w:szCs w:val="18"/>
          <w:u w:val="single"/>
        </w:rPr>
      </w:pPr>
    </w:p>
    <w:p w14:paraId="6A51CC32" w14:textId="6171DB70" w:rsidR="00DE1A0E" w:rsidRPr="00B21B7C" w:rsidRDefault="1AA75437" w:rsidP="37EC6F8D">
      <w:pPr>
        <w:spacing w:after="0" w:line="240" w:lineRule="auto"/>
        <w:rPr>
          <w:rFonts w:asciiTheme="majorHAnsi" w:hAnsiTheme="majorHAnsi" w:cstheme="majorBidi"/>
        </w:rPr>
      </w:pPr>
      <w:r w:rsidRPr="44914554">
        <w:rPr>
          <w:rFonts w:asciiTheme="majorHAnsi" w:hAnsiTheme="majorHAnsi" w:cstheme="majorBidi"/>
        </w:rPr>
        <w:lastRenderedPageBreak/>
        <w:t>A</w:t>
      </w:r>
      <w:r w:rsidR="00D1604A" w:rsidRPr="44914554">
        <w:rPr>
          <w:rFonts w:asciiTheme="majorHAnsi" w:hAnsiTheme="majorHAnsi" w:cstheme="majorBidi"/>
        </w:rPr>
        <w:t>ddition</w:t>
      </w:r>
      <w:r w:rsidR="515293DB" w:rsidRPr="44914554">
        <w:rPr>
          <w:rFonts w:asciiTheme="majorHAnsi" w:hAnsiTheme="majorHAnsi" w:cstheme="majorBidi"/>
        </w:rPr>
        <w:t>ally</w:t>
      </w:r>
      <w:r w:rsidR="00D1604A" w:rsidRPr="37EC6F8D">
        <w:rPr>
          <w:rFonts w:asciiTheme="majorHAnsi" w:hAnsiTheme="majorHAnsi" w:cstheme="majorBidi"/>
        </w:rPr>
        <w:t>, applications should:</w:t>
      </w:r>
    </w:p>
    <w:p w14:paraId="279316C1" w14:textId="08F1BBA9" w:rsidR="002A034F" w:rsidRPr="00B21B7C" w:rsidRDefault="147035FD" w:rsidP="1D1B912B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Bidi"/>
          <w:color w:val="000000"/>
        </w:rPr>
      </w:pPr>
      <w:r w:rsidRPr="1D1B912B">
        <w:rPr>
          <w:rFonts w:asciiTheme="majorHAnsi" w:hAnsiTheme="majorHAnsi" w:cstheme="majorBidi"/>
          <w:color w:val="000000" w:themeColor="text1"/>
        </w:rPr>
        <w:t>E</w:t>
      </w:r>
      <w:r w:rsidR="00D1604A" w:rsidRPr="1D1B912B">
        <w:rPr>
          <w:rFonts w:asciiTheme="majorHAnsi" w:hAnsiTheme="majorHAnsi" w:cstheme="majorBidi"/>
          <w:color w:val="000000" w:themeColor="text1"/>
        </w:rPr>
        <w:t>nhance the University’s research</w:t>
      </w:r>
      <w:r w:rsidR="398E2330" w:rsidRPr="1D1B912B">
        <w:rPr>
          <w:rFonts w:asciiTheme="majorHAnsi" w:hAnsiTheme="majorHAnsi" w:cstheme="majorBidi"/>
          <w:color w:val="000000" w:themeColor="text1"/>
        </w:rPr>
        <w:t>, c</w:t>
      </w:r>
      <w:r w:rsidR="520C38BC" w:rsidRPr="1D1B912B">
        <w:rPr>
          <w:rFonts w:asciiTheme="majorHAnsi" w:hAnsiTheme="majorHAnsi" w:cstheme="majorBidi"/>
          <w:color w:val="000000" w:themeColor="text1"/>
        </w:rPr>
        <w:t>ultural</w:t>
      </w:r>
      <w:r w:rsidR="398E2330" w:rsidRPr="1D1B912B">
        <w:rPr>
          <w:rFonts w:asciiTheme="majorHAnsi" w:hAnsiTheme="majorHAnsi" w:cstheme="majorBidi"/>
          <w:color w:val="000000" w:themeColor="text1"/>
        </w:rPr>
        <w:t xml:space="preserve"> and/or </w:t>
      </w:r>
      <w:r w:rsidR="00D1604A" w:rsidRPr="1D1B912B">
        <w:rPr>
          <w:rFonts w:asciiTheme="majorHAnsi" w:hAnsiTheme="majorHAnsi" w:cstheme="majorBidi"/>
          <w:color w:val="000000" w:themeColor="text1"/>
        </w:rPr>
        <w:t>engagement</w:t>
      </w:r>
      <w:r w:rsidR="398E2330" w:rsidRPr="1D1B912B">
        <w:rPr>
          <w:rFonts w:asciiTheme="majorHAnsi" w:hAnsiTheme="majorHAnsi" w:cstheme="majorBidi"/>
          <w:color w:val="000000" w:themeColor="text1"/>
        </w:rPr>
        <w:t xml:space="preserve"> agendas, </w:t>
      </w:r>
    </w:p>
    <w:p w14:paraId="316A7FDE" w14:textId="4AEFD0AA" w:rsidR="002A034F" w:rsidRPr="00B21B7C" w:rsidRDefault="398E2330" w:rsidP="1D1B91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Theme="majorHAnsi" w:hAnsiTheme="majorHAnsi" w:cstheme="majorBidi"/>
          <w:color w:val="000000"/>
        </w:rPr>
      </w:pPr>
      <w:r w:rsidRPr="1D1B912B">
        <w:rPr>
          <w:rFonts w:asciiTheme="majorHAnsi" w:hAnsiTheme="majorHAnsi" w:cstheme="majorBidi"/>
          <w:color w:val="000000" w:themeColor="text1"/>
        </w:rPr>
        <w:t xml:space="preserve">and potentially through these its teaching </w:t>
      </w:r>
      <w:r w:rsidR="00D1604A" w:rsidRPr="1D1B912B">
        <w:rPr>
          <w:rFonts w:asciiTheme="majorHAnsi" w:hAnsiTheme="majorHAnsi" w:cstheme="majorBidi"/>
          <w:color w:val="000000" w:themeColor="text1"/>
        </w:rPr>
        <w:t>agendas</w:t>
      </w:r>
      <w:r w:rsidR="004D1B29">
        <w:rPr>
          <w:rFonts w:asciiTheme="majorHAnsi" w:hAnsiTheme="majorHAnsi" w:cstheme="majorBidi"/>
          <w:color w:val="000000" w:themeColor="text1"/>
        </w:rPr>
        <w:t>.</w:t>
      </w:r>
    </w:p>
    <w:p w14:paraId="5DB8465B" w14:textId="01E48274" w:rsidR="002A034F" w:rsidRPr="00B21B7C" w:rsidRDefault="31087D19" w:rsidP="588A2F2B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Bidi"/>
          <w:color w:val="000000"/>
        </w:rPr>
      </w:pPr>
      <w:r w:rsidRPr="588A2F2B">
        <w:rPr>
          <w:rFonts w:asciiTheme="majorHAnsi" w:hAnsiTheme="majorHAnsi" w:cstheme="majorBidi"/>
          <w:color w:val="000000" w:themeColor="text1"/>
        </w:rPr>
        <w:t>E</w:t>
      </w:r>
      <w:r w:rsidR="00D1604A" w:rsidRPr="588A2F2B">
        <w:rPr>
          <w:rFonts w:asciiTheme="majorHAnsi" w:hAnsiTheme="majorHAnsi" w:cstheme="majorBidi"/>
          <w:color w:val="000000" w:themeColor="text1"/>
        </w:rPr>
        <w:t>vidence benefits to the University and/or its partners</w:t>
      </w:r>
      <w:r w:rsidR="00CA4712" w:rsidRPr="588A2F2B">
        <w:rPr>
          <w:rFonts w:asciiTheme="majorHAnsi" w:hAnsiTheme="majorHAnsi" w:cstheme="majorBidi"/>
          <w:color w:val="000000" w:themeColor="text1"/>
        </w:rPr>
        <w:t>.</w:t>
      </w:r>
    </w:p>
    <w:p w14:paraId="6C3A1BA6" w14:textId="4C1526B4" w:rsidR="007A59E3" w:rsidRPr="00B21B7C" w:rsidRDefault="007A59E3" w:rsidP="5C229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Theme="majorHAnsi" w:hAnsiTheme="majorHAnsi" w:cstheme="majorBidi"/>
        </w:rPr>
      </w:pPr>
    </w:p>
    <w:p w14:paraId="0CFF065E" w14:textId="3C08A96D" w:rsidR="00DE1A0E" w:rsidRPr="00B21B7C" w:rsidRDefault="00D1604A" w:rsidP="37EC6F8D">
      <w:pPr>
        <w:spacing w:after="0" w:line="240" w:lineRule="auto"/>
        <w:rPr>
          <w:rFonts w:asciiTheme="majorHAnsi" w:hAnsiTheme="majorHAnsi" w:cstheme="majorBidi"/>
        </w:rPr>
      </w:pPr>
      <w:r w:rsidRPr="37EC6F8D">
        <w:rPr>
          <w:rFonts w:asciiTheme="majorHAnsi" w:hAnsiTheme="majorHAnsi" w:cstheme="majorBidi"/>
        </w:rPr>
        <w:t>It is a condition of any award that:</w:t>
      </w:r>
    </w:p>
    <w:p w14:paraId="655A92D8" w14:textId="0FAF5CBB" w:rsidR="009B1C7F" w:rsidRPr="00B21B7C" w:rsidRDefault="00D1604A" w:rsidP="3149A97E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ajorBidi"/>
        </w:rPr>
      </w:pPr>
      <w:r w:rsidRPr="3149A97E">
        <w:rPr>
          <w:rFonts w:asciiTheme="majorHAnsi" w:hAnsiTheme="majorHAnsi" w:cstheme="majorBidi"/>
        </w:rPr>
        <w:t xml:space="preserve">A short final report be submitted </w:t>
      </w:r>
      <w:r w:rsidR="6BC39CB3" w:rsidRPr="3149A97E">
        <w:rPr>
          <w:rFonts w:asciiTheme="majorHAnsi" w:hAnsiTheme="majorHAnsi" w:cstheme="majorBidi"/>
        </w:rPr>
        <w:t>about</w:t>
      </w:r>
      <w:r w:rsidRPr="3149A97E">
        <w:rPr>
          <w:rFonts w:asciiTheme="majorHAnsi" w:hAnsiTheme="majorHAnsi" w:cstheme="majorBidi"/>
        </w:rPr>
        <w:t xml:space="preserve"> the project which may be used by the Institute/s for web or other publicity material and for developing their strategies</w:t>
      </w:r>
      <w:r w:rsidR="004D1B29">
        <w:rPr>
          <w:rFonts w:asciiTheme="majorHAnsi" w:hAnsiTheme="majorHAnsi" w:cstheme="majorBidi"/>
        </w:rPr>
        <w:t>.</w:t>
      </w:r>
    </w:p>
    <w:p w14:paraId="357A86F7" w14:textId="02C2634E" w:rsidR="004540D1" w:rsidRPr="00B21B7C" w:rsidRDefault="0A4A878A" w:rsidP="3149A97E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ajorBidi"/>
        </w:rPr>
      </w:pPr>
      <w:r w:rsidRPr="3149A97E">
        <w:rPr>
          <w:rFonts w:asciiTheme="majorHAnsi" w:hAnsiTheme="majorHAnsi" w:cstheme="majorBidi"/>
        </w:rPr>
        <w:t xml:space="preserve">The relevant </w:t>
      </w:r>
      <w:r w:rsidR="78906CB4" w:rsidRPr="3149A97E">
        <w:rPr>
          <w:rFonts w:asciiTheme="majorHAnsi" w:hAnsiTheme="majorHAnsi" w:cstheme="majorBidi"/>
        </w:rPr>
        <w:t>I</w:t>
      </w:r>
      <w:r w:rsidRPr="3149A97E">
        <w:rPr>
          <w:rFonts w:asciiTheme="majorHAnsi" w:hAnsiTheme="majorHAnsi" w:cstheme="majorBidi"/>
        </w:rPr>
        <w:t xml:space="preserve">nstitute is notified of </w:t>
      </w:r>
      <w:r w:rsidR="157FBD02" w:rsidRPr="3149A97E">
        <w:rPr>
          <w:rFonts w:asciiTheme="majorHAnsi" w:hAnsiTheme="majorHAnsi" w:cstheme="majorBidi"/>
        </w:rPr>
        <w:t xml:space="preserve">any </w:t>
      </w:r>
      <w:r w:rsidR="0050027F">
        <w:rPr>
          <w:rFonts w:asciiTheme="majorHAnsi" w:hAnsiTheme="majorHAnsi" w:cstheme="majorBidi"/>
        </w:rPr>
        <w:t xml:space="preserve">project </w:t>
      </w:r>
      <w:r w:rsidRPr="3149A97E">
        <w:rPr>
          <w:rFonts w:asciiTheme="majorHAnsi" w:hAnsiTheme="majorHAnsi" w:cstheme="majorBidi"/>
        </w:rPr>
        <w:t>events so that</w:t>
      </w:r>
      <w:r w:rsidR="0050027F">
        <w:rPr>
          <w:rFonts w:asciiTheme="majorHAnsi" w:hAnsiTheme="majorHAnsi" w:cstheme="majorBidi"/>
        </w:rPr>
        <w:t xml:space="preserve"> the Institutes can support event promotion.</w:t>
      </w:r>
    </w:p>
    <w:p w14:paraId="0E5EB8B5" w14:textId="22345D4C" w:rsidR="004540D1" w:rsidRPr="00B21B7C" w:rsidRDefault="00D1604A" w:rsidP="3149A97E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ajorBidi"/>
        </w:rPr>
      </w:pPr>
      <w:r w:rsidRPr="3149A97E">
        <w:rPr>
          <w:rFonts w:asciiTheme="majorHAnsi" w:hAnsiTheme="majorHAnsi" w:cstheme="majorBidi"/>
        </w:rPr>
        <w:t>All expenditure must be made in-line with the University’s financial regulations</w:t>
      </w:r>
      <w:r w:rsidR="004D1B29">
        <w:rPr>
          <w:rFonts w:asciiTheme="majorHAnsi" w:hAnsiTheme="majorHAnsi" w:cstheme="majorBidi"/>
        </w:rPr>
        <w:t>.</w:t>
      </w:r>
      <w:r w:rsidRPr="3149A97E">
        <w:rPr>
          <w:rFonts w:asciiTheme="majorHAnsi" w:hAnsiTheme="majorHAnsi" w:cstheme="majorBidi"/>
        </w:rPr>
        <w:t xml:space="preserve"> </w:t>
      </w:r>
    </w:p>
    <w:p w14:paraId="14AD2ADD" w14:textId="76F174A0" w:rsidR="002A034F" w:rsidRPr="00B21B7C" w:rsidRDefault="00D1604A" w:rsidP="3149A97E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ajorBidi"/>
        </w:rPr>
      </w:pPr>
      <w:r w:rsidRPr="3149A97E">
        <w:rPr>
          <w:rFonts w:asciiTheme="majorHAnsi" w:hAnsiTheme="majorHAnsi" w:cstheme="majorBidi"/>
        </w:rPr>
        <w:t>Written credit is given for the support pro</w:t>
      </w:r>
      <w:r w:rsidR="00A5249A" w:rsidRPr="3149A97E">
        <w:rPr>
          <w:rFonts w:asciiTheme="majorHAnsi" w:hAnsiTheme="majorHAnsi" w:cstheme="majorBidi"/>
        </w:rPr>
        <w:t>vided by the relevant Institute</w:t>
      </w:r>
      <w:r w:rsidR="001D224E">
        <w:rPr>
          <w:rFonts w:asciiTheme="majorHAnsi" w:hAnsiTheme="majorHAnsi" w:cstheme="majorBidi"/>
        </w:rPr>
        <w:t>/s.</w:t>
      </w:r>
      <w:r w:rsidRPr="3149A97E">
        <w:rPr>
          <w:rFonts w:asciiTheme="majorHAnsi" w:hAnsiTheme="majorHAnsi" w:cstheme="majorBidi"/>
        </w:rPr>
        <w:t xml:space="preserve"> </w:t>
      </w:r>
    </w:p>
    <w:p w14:paraId="65B84BC4" w14:textId="539E9612" w:rsidR="00DE1A0E" w:rsidRPr="00B21B7C" w:rsidRDefault="00D1604A" w:rsidP="37EC6F8D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ajorBidi"/>
        </w:rPr>
      </w:pPr>
      <w:r w:rsidRPr="37EC6F8D">
        <w:rPr>
          <w:rFonts w:asciiTheme="majorHAnsi" w:hAnsiTheme="majorHAnsi" w:cstheme="majorBidi"/>
        </w:rPr>
        <w:t>Institute</w:t>
      </w:r>
      <w:r w:rsidR="001D224E">
        <w:rPr>
          <w:rFonts w:asciiTheme="majorHAnsi" w:hAnsiTheme="majorHAnsi" w:cstheme="majorBidi"/>
        </w:rPr>
        <w:t>/s</w:t>
      </w:r>
      <w:r w:rsidRPr="37EC6F8D">
        <w:rPr>
          <w:rFonts w:asciiTheme="majorHAnsi" w:hAnsiTheme="majorHAnsi" w:cstheme="majorBidi"/>
        </w:rPr>
        <w:t xml:space="preserve"> logo</w:t>
      </w:r>
      <w:r w:rsidR="001D224E">
        <w:rPr>
          <w:rFonts w:asciiTheme="majorHAnsi" w:hAnsiTheme="majorHAnsi" w:cstheme="majorBidi"/>
        </w:rPr>
        <w:t>/s</w:t>
      </w:r>
      <w:r w:rsidRPr="37EC6F8D">
        <w:rPr>
          <w:rFonts w:asciiTheme="majorHAnsi" w:hAnsiTheme="majorHAnsi" w:cstheme="majorBidi"/>
        </w:rPr>
        <w:t xml:space="preserve"> appear on all project materials (digital &amp; print etc). Brand guidelines will b</w:t>
      </w:r>
      <w:r w:rsidR="004F39DC" w:rsidRPr="37EC6F8D">
        <w:rPr>
          <w:rFonts w:asciiTheme="majorHAnsi" w:hAnsiTheme="majorHAnsi" w:cstheme="majorBidi"/>
        </w:rPr>
        <w:t>e sent to successful applicants</w:t>
      </w:r>
      <w:r w:rsidR="0050027F">
        <w:rPr>
          <w:rFonts w:asciiTheme="majorHAnsi" w:hAnsiTheme="majorHAnsi" w:cstheme="majorBidi"/>
        </w:rPr>
        <w:t>.</w:t>
      </w:r>
    </w:p>
    <w:p w14:paraId="63597C5A" w14:textId="77777777" w:rsidR="002A034F" w:rsidRPr="00B21B7C" w:rsidRDefault="002A034F">
      <w:pPr>
        <w:spacing w:after="0" w:line="240" w:lineRule="auto"/>
        <w:rPr>
          <w:rFonts w:asciiTheme="majorHAnsi" w:hAnsiTheme="majorHAnsi" w:cstheme="majorHAnsi"/>
        </w:rPr>
      </w:pPr>
    </w:p>
    <w:p w14:paraId="7B046E4B" w14:textId="6F96581B" w:rsidR="002A034F" w:rsidRPr="00B21B7C" w:rsidRDefault="00D1604A">
      <w:pPr>
        <w:spacing w:after="0" w:line="240" w:lineRule="auto"/>
        <w:rPr>
          <w:rFonts w:asciiTheme="majorHAnsi" w:hAnsiTheme="majorHAnsi" w:cstheme="majorHAnsi"/>
        </w:rPr>
      </w:pPr>
      <w:r w:rsidRPr="00B21B7C">
        <w:rPr>
          <w:rFonts w:asciiTheme="majorHAnsi" w:hAnsiTheme="majorHAnsi" w:cstheme="majorHAnsi"/>
        </w:rPr>
        <w:t>Applicants should identify to which of the</w:t>
      </w:r>
      <w:r w:rsidR="0050027F">
        <w:rPr>
          <w:rFonts w:asciiTheme="majorHAnsi" w:hAnsiTheme="majorHAnsi" w:cstheme="majorHAnsi"/>
        </w:rPr>
        <w:t xml:space="preserve"> three</w:t>
      </w:r>
      <w:r w:rsidRPr="00B21B7C">
        <w:rPr>
          <w:rFonts w:asciiTheme="majorHAnsi" w:hAnsiTheme="majorHAnsi" w:cstheme="majorHAnsi"/>
        </w:rPr>
        <w:t xml:space="preserve"> Institutes their proposal is most closely aligned, even if the aim</w:t>
      </w:r>
      <w:r w:rsidR="0050027F">
        <w:rPr>
          <w:rFonts w:asciiTheme="majorHAnsi" w:hAnsiTheme="majorHAnsi" w:cstheme="majorHAnsi"/>
        </w:rPr>
        <w:t xml:space="preserve"> is</w:t>
      </w:r>
      <w:r w:rsidRPr="00B21B7C">
        <w:rPr>
          <w:rFonts w:asciiTheme="majorHAnsi" w:hAnsiTheme="majorHAnsi" w:cstheme="majorHAnsi"/>
        </w:rPr>
        <w:t xml:space="preserve"> to work across them (this is so </w:t>
      </w:r>
      <w:r w:rsidR="00A5249A" w:rsidRPr="00B21B7C">
        <w:rPr>
          <w:rFonts w:asciiTheme="majorHAnsi" w:hAnsiTheme="majorHAnsi" w:cstheme="majorHAnsi"/>
        </w:rPr>
        <w:t>that</w:t>
      </w:r>
      <w:r w:rsidRPr="00B21B7C">
        <w:rPr>
          <w:rFonts w:asciiTheme="majorHAnsi" w:hAnsiTheme="majorHAnsi" w:cstheme="majorHAnsi"/>
        </w:rPr>
        <w:t xml:space="preserve"> funds</w:t>
      </w:r>
      <w:r w:rsidR="00A5249A" w:rsidRPr="00B21B7C">
        <w:rPr>
          <w:rFonts w:asciiTheme="majorHAnsi" w:hAnsiTheme="majorHAnsi" w:cstheme="majorHAnsi"/>
        </w:rPr>
        <w:t xml:space="preserve"> can be allocated appropriately</w:t>
      </w:r>
      <w:r w:rsidR="00AD0979" w:rsidRPr="00B21B7C">
        <w:rPr>
          <w:rFonts w:asciiTheme="majorHAnsi" w:hAnsiTheme="majorHAnsi" w:cstheme="majorHAnsi"/>
        </w:rPr>
        <w:t>).</w:t>
      </w:r>
    </w:p>
    <w:p w14:paraId="5D772465" w14:textId="54C9F49E" w:rsidR="2476FA4D" w:rsidRPr="00B21B7C" w:rsidRDefault="2476FA4D" w:rsidP="00605CF1">
      <w:pPr>
        <w:spacing w:after="0" w:line="240" w:lineRule="auto"/>
        <w:rPr>
          <w:rFonts w:asciiTheme="majorHAnsi" w:hAnsiTheme="majorHAnsi" w:cstheme="majorHAnsi"/>
        </w:rPr>
      </w:pPr>
    </w:p>
    <w:p w14:paraId="5DFD860D" w14:textId="72602952" w:rsidR="00A02BF8" w:rsidRPr="00B21B7C" w:rsidRDefault="5BD8D13B" w:rsidP="30B13707">
      <w:pPr>
        <w:spacing w:after="0" w:line="240" w:lineRule="auto"/>
        <w:rPr>
          <w:rFonts w:asciiTheme="majorHAnsi" w:hAnsiTheme="majorHAnsi" w:cstheme="majorBidi"/>
        </w:rPr>
      </w:pPr>
      <w:r w:rsidRPr="30B13707">
        <w:rPr>
          <w:rFonts w:asciiTheme="majorHAnsi" w:hAnsiTheme="majorHAnsi" w:cstheme="majorBidi"/>
        </w:rPr>
        <w:t xml:space="preserve">Before submission, </w:t>
      </w:r>
      <w:r w:rsidR="413E763E" w:rsidRPr="44914554">
        <w:rPr>
          <w:rFonts w:asciiTheme="majorHAnsi" w:hAnsiTheme="majorHAnsi" w:cstheme="majorBidi"/>
        </w:rPr>
        <w:t>a</w:t>
      </w:r>
      <w:r w:rsidR="5C425C94" w:rsidRPr="44914554">
        <w:rPr>
          <w:rFonts w:asciiTheme="majorHAnsi" w:hAnsiTheme="majorHAnsi" w:cstheme="majorBidi"/>
        </w:rPr>
        <w:t>pplicants</w:t>
      </w:r>
      <w:r w:rsidR="5C425C94" w:rsidRPr="30B13707">
        <w:rPr>
          <w:rFonts w:asciiTheme="majorHAnsi" w:hAnsiTheme="majorHAnsi" w:cstheme="majorBidi"/>
        </w:rPr>
        <w:t xml:space="preserve"> </w:t>
      </w:r>
      <w:r w:rsidR="00605CF1" w:rsidRPr="30B13707">
        <w:rPr>
          <w:rFonts w:asciiTheme="majorHAnsi" w:hAnsiTheme="majorHAnsi" w:cstheme="majorBidi"/>
        </w:rPr>
        <w:t xml:space="preserve">should </w:t>
      </w:r>
      <w:r w:rsidR="4149D3A0" w:rsidRPr="30B13707">
        <w:rPr>
          <w:rFonts w:asciiTheme="majorHAnsi" w:hAnsiTheme="majorHAnsi" w:cstheme="majorBidi"/>
        </w:rPr>
        <w:t>contact</w:t>
      </w:r>
      <w:r w:rsidR="568215C6" w:rsidRPr="30B13707">
        <w:rPr>
          <w:rFonts w:asciiTheme="majorHAnsi" w:hAnsiTheme="majorHAnsi" w:cstheme="majorBidi"/>
        </w:rPr>
        <w:t xml:space="preserve"> their home School/Unit </w:t>
      </w:r>
      <w:r w:rsidR="07A08936" w:rsidRPr="30B13707">
        <w:rPr>
          <w:rFonts w:asciiTheme="majorHAnsi" w:hAnsiTheme="majorHAnsi" w:cstheme="majorBidi"/>
        </w:rPr>
        <w:t xml:space="preserve">for eligibility of </w:t>
      </w:r>
      <w:r w:rsidR="5C425C94" w:rsidRPr="30B13707">
        <w:rPr>
          <w:rFonts w:asciiTheme="majorHAnsi" w:hAnsiTheme="majorHAnsi" w:cstheme="majorBidi"/>
        </w:rPr>
        <w:t>items that can b</w:t>
      </w:r>
      <w:r w:rsidR="6B0B65B0" w:rsidRPr="30B13707">
        <w:rPr>
          <w:rFonts w:asciiTheme="majorHAnsi" w:hAnsiTheme="majorHAnsi" w:cstheme="majorBidi"/>
        </w:rPr>
        <w:t>e funded. This award will fund certain staff</w:t>
      </w:r>
      <w:r w:rsidR="34648BCF" w:rsidRPr="30B13707">
        <w:rPr>
          <w:rFonts w:asciiTheme="majorHAnsi" w:hAnsiTheme="majorHAnsi" w:cstheme="majorBidi"/>
        </w:rPr>
        <w:t>/intern</w:t>
      </w:r>
      <w:r w:rsidR="6B0B65B0" w:rsidRPr="30B13707">
        <w:rPr>
          <w:rFonts w:asciiTheme="majorHAnsi" w:hAnsiTheme="majorHAnsi" w:cstheme="majorBidi"/>
        </w:rPr>
        <w:t xml:space="preserve"> costs</w:t>
      </w:r>
      <w:r w:rsidR="00A000BB">
        <w:rPr>
          <w:rFonts w:asciiTheme="majorHAnsi" w:hAnsiTheme="majorHAnsi" w:cstheme="majorBidi"/>
        </w:rPr>
        <w:t xml:space="preserve"> but can’t be used to buy out full-time staff from teaching etc.</w:t>
      </w:r>
    </w:p>
    <w:p w14:paraId="7C02779D" w14:textId="77777777" w:rsidR="00240F76" w:rsidRDefault="00240F76">
      <w:pPr>
        <w:spacing w:after="0" w:line="240" w:lineRule="auto"/>
        <w:rPr>
          <w:rFonts w:asciiTheme="majorHAnsi" w:hAnsiTheme="majorHAnsi" w:cstheme="majorHAnsi"/>
        </w:rPr>
      </w:pPr>
    </w:p>
    <w:p w14:paraId="6200616B" w14:textId="77777777" w:rsidR="00EB0126" w:rsidRPr="00B21B7C" w:rsidRDefault="00EB0126">
      <w:pPr>
        <w:spacing w:after="0" w:line="240" w:lineRule="auto"/>
        <w:rPr>
          <w:rFonts w:asciiTheme="majorHAnsi" w:hAnsiTheme="majorHAnsi" w:cstheme="majorHAnsi"/>
        </w:rPr>
      </w:pPr>
    </w:p>
    <w:p w14:paraId="6C8BD9A3" w14:textId="081B5B5C" w:rsidR="00EB0126" w:rsidRPr="00B21B7C" w:rsidRDefault="00AD0979" w:rsidP="1D1B91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Bidi"/>
          <w:b/>
          <w:bCs/>
        </w:rPr>
      </w:pPr>
      <w:r w:rsidRPr="1D1B912B">
        <w:rPr>
          <w:rFonts w:asciiTheme="majorHAnsi" w:hAnsiTheme="majorHAnsi" w:cstheme="majorBidi"/>
          <w:b/>
          <w:bCs/>
        </w:rPr>
        <w:t>About the</w:t>
      </w:r>
      <w:r w:rsidR="705A4302" w:rsidRPr="1D1B912B">
        <w:rPr>
          <w:rFonts w:asciiTheme="majorHAnsi" w:hAnsiTheme="majorHAnsi" w:cstheme="majorBidi"/>
          <w:b/>
          <w:bCs/>
        </w:rPr>
        <w:t xml:space="preserve"> HaSS Research</w:t>
      </w:r>
      <w:r w:rsidRPr="1D1B912B">
        <w:rPr>
          <w:rFonts w:asciiTheme="majorHAnsi" w:hAnsiTheme="majorHAnsi" w:cstheme="majorBidi"/>
          <w:b/>
          <w:bCs/>
        </w:rPr>
        <w:t xml:space="preserve"> Institutes</w:t>
      </w:r>
    </w:p>
    <w:p w14:paraId="6ADAD306" w14:textId="104C7339" w:rsidR="1F2D9AAC" w:rsidRPr="00B21B7C" w:rsidRDefault="470A56BA" w:rsidP="7D956EF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7D956EFC">
        <w:rPr>
          <w:color w:val="000000" w:themeColor="text1"/>
        </w:rPr>
        <w:t>The Institutes are uniquely placed to develop and celebrate Newcastle University’s interdisciplinary and creative research culture, establishing the University as an international hub for: (1) world-leading co-produced research; (2) innovative thinking about research partnerships; and (3) strategic, future-facing conversations about the role of creative arts practice, humanities and the social sciences in a global context. We are particularly well placed to support and re-imagine research for the future.</w:t>
      </w:r>
    </w:p>
    <w:p w14:paraId="54B2B8D3" w14:textId="196C8273" w:rsidR="1037A518" w:rsidRPr="00F23FCE" w:rsidRDefault="00702A3D" w:rsidP="09F54DDB">
      <w:pPr>
        <w:spacing w:after="0" w:line="240" w:lineRule="auto"/>
        <w:rPr>
          <w:rStyle w:val="Hyperlink"/>
          <w:b/>
          <w:bCs/>
        </w:rPr>
      </w:pPr>
      <w:hyperlink r:id="rId11">
        <w:r w:rsidR="1037A518" w:rsidRPr="00F23FCE">
          <w:rPr>
            <w:rStyle w:val="Hyperlink"/>
            <w:b/>
            <w:bCs/>
          </w:rPr>
          <w:t xml:space="preserve">Institute for Creative </w:t>
        </w:r>
        <w:r w:rsidR="0050027F" w:rsidRPr="00F23FCE">
          <w:rPr>
            <w:rStyle w:val="Hyperlink"/>
            <w:b/>
            <w:bCs/>
          </w:rPr>
          <w:t>A</w:t>
        </w:r>
        <w:r w:rsidR="1037A518" w:rsidRPr="00F23FCE">
          <w:rPr>
            <w:rStyle w:val="Hyperlink"/>
            <w:b/>
            <w:bCs/>
          </w:rPr>
          <w:t xml:space="preserve">rts </w:t>
        </w:r>
      </w:hyperlink>
      <w:bookmarkStart w:id="0" w:name="_Int_1Jti1e7u"/>
      <w:r w:rsidR="1037A518" w:rsidRPr="00F23FCE">
        <w:rPr>
          <w:rStyle w:val="Hyperlink"/>
          <w:b/>
          <w:bCs/>
        </w:rPr>
        <w:t>Practice</w:t>
      </w:r>
      <w:r w:rsidR="0FD48C75" w:rsidRPr="00F23FCE">
        <w:rPr>
          <w:b/>
          <w:bCs/>
        </w:rPr>
        <w:t xml:space="preserve">  </w:t>
      </w:r>
      <w:hyperlink r:id="rId12" w:history="1">
        <w:r w:rsidR="1037A518" w:rsidRPr="00F23FCE">
          <w:rPr>
            <w:rStyle w:val="Hyperlink"/>
            <w:b/>
            <w:bCs/>
          </w:rPr>
          <w:t>Humanities</w:t>
        </w:r>
        <w:bookmarkEnd w:id="0"/>
        <w:r w:rsidR="1037A518" w:rsidRPr="00F23FCE">
          <w:rPr>
            <w:rStyle w:val="Hyperlink"/>
            <w:b/>
            <w:bCs/>
          </w:rPr>
          <w:t xml:space="preserve"> Research Institute</w:t>
        </w:r>
        <w:r w:rsidR="673F1D47" w:rsidRPr="00F23FCE">
          <w:rPr>
            <w:rStyle w:val="Hyperlink"/>
            <w:b/>
            <w:bCs/>
          </w:rPr>
          <w:t xml:space="preserve"> </w:t>
        </w:r>
      </w:hyperlink>
      <w:r w:rsidR="673F1D47" w:rsidRPr="00F23FCE">
        <w:rPr>
          <w:b/>
          <w:bCs/>
        </w:rPr>
        <w:t xml:space="preserve"> </w:t>
      </w:r>
      <w:hyperlink r:id="rId13">
        <w:r w:rsidR="1037A518" w:rsidRPr="00F23FCE">
          <w:rPr>
            <w:rStyle w:val="Hyperlink"/>
            <w:b/>
            <w:bCs/>
          </w:rPr>
          <w:t>Institute for Social Science</w:t>
        </w:r>
      </w:hyperlink>
    </w:p>
    <w:p w14:paraId="45751017" w14:textId="249AC2EA" w:rsidR="09F54DDB" w:rsidRDefault="09F54DDB" w:rsidP="09F54DDB">
      <w:pPr>
        <w:spacing w:after="0" w:line="240" w:lineRule="auto"/>
        <w:rPr>
          <w:color w:val="000000" w:themeColor="text1"/>
        </w:rPr>
      </w:pPr>
    </w:p>
    <w:p w14:paraId="6305BCDA" w14:textId="77777777" w:rsidR="00B40896" w:rsidRDefault="00B40896" w:rsidP="09F54DDB">
      <w:pPr>
        <w:spacing w:after="0" w:line="240" w:lineRule="auto"/>
        <w:rPr>
          <w:color w:val="000000" w:themeColor="text1"/>
        </w:rPr>
      </w:pPr>
    </w:p>
    <w:p w14:paraId="7C658F25" w14:textId="77777777" w:rsidR="00B40896" w:rsidRDefault="00B40896" w:rsidP="09F54DDB">
      <w:pPr>
        <w:spacing w:after="0" w:line="240" w:lineRule="auto"/>
        <w:rPr>
          <w:color w:val="000000" w:themeColor="text1"/>
        </w:rPr>
      </w:pPr>
    </w:p>
    <w:p w14:paraId="07086662" w14:textId="77777777" w:rsidR="00B40896" w:rsidRDefault="00B40896" w:rsidP="09F54DDB">
      <w:pPr>
        <w:spacing w:after="0" w:line="240" w:lineRule="auto"/>
        <w:rPr>
          <w:color w:val="000000" w:themeColor="text1"/>
        </w:rPr>
      </w:pPr>
    </w:p>
    <w:p w14:paraId="59A8E645" w14:textId="77777777" w:rsidR="00B40896" w:rsidRDefault="00B40896" w:rsidP="09F54DDB">
      <w:pPr>
        <w:spacing w:after="0" w:line="240" w:lineRule="auto"/>
        <w:rPr>
          <w:color w:val="000000" w:themeColor="text1"/>
        </w:rPr>
      </w:pPr>
    </w:p>
    <w:p w14:paraId="170C661A" w14:textId="77777777" w:rsidR="00B40896" w:rsidRDefault="00B40896" w:rsidP="09F54DDB">
      <w:pPr>
        <w:spacing w:after="0" w:line="240" w:lineRule="auto"/>
        <w:rPr>
          <w:color w:val="000000" w:themeColor="text1"/>
        </w:rPr>
      </w:pPr>
    </w:p>
    <w:p w14:paraId="3FDD2866" w14:textId="77777777" w:rsidR="00B40896" w:rsidRDefault="00B40896" w:rsidP="09F54DDB">
      <w:pPr>
        <w:spacing w:after="0" w:line="240" w:lineRule="auto"/>
        <w:rPr>
          <w:color w:val="000000" w:themeColor="text1"/>
        </w:rPr>
      </w:pPr>
    </w:p>
    <w:p w14:paraId="654F3CF9" w14:textId="77777777" w:rsidR="00B40896" w:rsidRDefault="00B40896" w:rsidP="09F54DDB">
      <w:pPr>
        <w:spacing w:after="0" w:line="240" w:lineRule="auto"/>
        <w:rPr>
          <w:color w:val="000000" w:themeColor="text1"/>
        </w:rPr>
      </w:pPr>
    </w:p>
    <w:p w14:paraId="3F909671" w14:textId="77777777" w:rsidR="00B40896" w:rsidRDefault="00B40896" w:rsidP="09F54DDB">
      <w:pPr>
        <w:spacing w:after="0" w:line="240" w:lineRule="auto"/>
        <w:rPr>
          <w:color w:val="000000" w:themeColor="text1"/>
        </w:rPr>
      </w:pPr>
    </w:p>
    <w:p w14:paraId="7225484C" w14:textId="77777777" w:rsidR="00B40896" w:rsidRDefault="00B40896" w:rsidP="09F54DDB">
      <w:pPr>
        <w:spacing w:after="0" w:line="240" w:lineRule="auto"/>
        <w:rPr>
          <w:color w:val="000000" w:themeColor="text1"/>
        </w:rPr>
      </w:pPr>
    </w:p>
    <w:p w14:paraId="701611A6" w14:textId="77777777" w:rsidR="00B40896" w:rsidRDefault="00B40896" w:rsidP="09F54DDB">
      <w:pPr>
        <w:spacing w:after="0" w:line="240" w:lineRule="auto"/>
        <w:rPr>
          <w:color w:val="000000" w:themeColor="text1"/>
        </w:rPr>
      </w:pPr>
    </w:p>
    <w:p w14:paraId="0EC44B6D" w14:textId="77777777" w:rsidR="00B40896" w:rsidRDefault="00B40896" w:rsidP="09F54DDB">
      <w:pPr>
        <w:spacing w:after="0" w:line="240" w:lineRule="auto"/>
        <w:rPr>
          <w:color w:val="000000" w:themeColor="text1"/>
        </w:rPr>
      </w:pPr>
    </w:p>
    <w:p w14:paraId="3EB75852" w14:textId="77777777" w:rsidR="00B40896" w:rsidRDefault="00B40896" w:rsidP="09F54DDB">
      <w:pPr>
        <w:spacing w:after="0" w:line="240" w:lineRule="auto"/>
        <w:rPr>
          <w:color w:val="000000" w:themeColor="text1"/>
        </w:rPr>
      </w:pPr>
    </w:p>
    <w:p w14:paraId="71701521" w14:textId="77777777" w:rsidR="00B40896" w:rsidRDefault="00B40896" w:rsidP="09F54DDB">
      <w:pPr>
        <w:spacing w:after="0" w:line="240" w:lineRule="auto"/>
        <w:rPr>
          <w:color w:val="000000" w:themeColor="text1"/>
        </w:rPr>
      </w:pPr>
    </w:p>
    <w:p w14:paraId="1603B0C1" w14:textId="77777777" w:rsidR="00B40896" w:rsidRDefault="00B40896" w:rsidP="09F54DDB">
      <w:pPr>
        <w:spacing w:after="0" w:line="240" w:lineRule="auto"/>
        <w:rPr>
          <w:color w:val="000000" w:themeColor="text1"/>
        </w:rPr>
      </w:pPr>
    </w:p>
    <w:p w14:paraId="7B57C701" w14:textId="77777777" w:rsidR="00B40896" w:rsidRDefault="00B40896" w:rsidP="09F54DDB">
      <w:pPr>
        <w:spacing w:after="0" w:line="240" w:lineRule="auto"/>
        <w:rPr>
          <w:color w:val="000000" w:themeColor="text1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</w:tblGrid>
      <w:tr w:rsidR="002A034F" w:rsidRPr="00B21B7C" w14:paraId="6A5FFE92" w14:textId="77777777" w:rsidTr="1D1B912B">
        <w:tc>
          <w:tcPr>
            <w:tcW w:w="9464" w:type="dxa"/>
          </w:tcPr>
          <w:p w14:paraId="7FAF6050" w14:textId="23EE473A" w:rsidR="001D224E" w:rsidRDefault="49AD7253" w:rsidP="30B13707">
            <w:pPr>
              <w:spacing w:after="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30B13707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The Research Institutes Fund</w:t>
            </w:r>
            <w:r w:rsidRPr="30B13707">
              <w:rPr>
                <w:rFonts w:asciiTheme="majorHAnsi" w:hAnsiTheme="majorHAns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1DA9E512" w:rsidRPr="30B13707">
              <w:rPr>
                <w:rFonts w:asciiTheme="majorHAnsi" w:hAnsiTheme="majorHAnsi" w:cstheme="majorBidi"/>
                <w:b/>
                <w:bCs/>
                <w:i/>
                <w:iCs/>
                <w:sz w:val="24"/>
                <w:szCs w:val="24"/>
              </w:rPr>
              <w:t>2023-24</w:t>
            </w:r>
            <w:r w:rsidR="6E7620C6" w:rsidRPr="30B13707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r w:rsidR="14D0B662" w:rsidRPr="30B13707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Terms &amp; Conditions:</w:t>
            </w:r>
          </w:p>
          <w:p w14:paraId="2E3CF096" w14:textId="77777777" w:rsidR="005B1FEF" w:rsidRPr="00177E00" w:rsidRDefault="58B47698" w:rsidP="005B1FEF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5B1FE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 xml:space="preserve">Your application must be signed off </w:t>
            </w:r>
            <w:r w:rsidR="00323CFF" w:rsidRPr="005B1FE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 xml:space="preserve">by your home School or Unit before final </w:t>
            </w:r>
            <w:r w:rsidR="6E0C0425" w:rsidRPr="005B1FE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 xml:space="preserve">submission. </w:t>
            </w:r>
            <w:r w:rsidR="6E0C0425" w:rsidRPr="005B1FEF">
              <w:rPr>
                <w:i/>
                <w:iCs/>
                <w:color w:val="000000" w:themeColor="text1"/>
              </w:rPr>
              <w:t>Please contact us if you aren’t sure who this should be.</w:t>
            </w:r>
          </w:p>
          <w:p w14:paraId="3CC7B9A1" w14:textId="74EC827B" w:rsidR="00177E00" w:rsidRPr="00177E00" w:rsidRDefault="00177E00" w:rsidP="30B13707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30B13707">
              <w:rPr>
                <w:rFonts w:asciiTheme="majorHAnsi" w:hAnsiTheme="majorHAnsi" w:cstheme="majorBidi"/>
              </w:rPr>
              <w:t xml:space="preserve">Call 1 closes </w:t>
            </w:r>
            <w:r w:rsidRPr="30B13707">
              <w:rPr>
                <w:rFonts w:asciiTheme="majorHAnsi" w:eastAsiaTheme="majorEastAsia" w:hAnsiTheme="majorHAnsi" w:cstheme="majorBidi"/>
              </w:rPr>
              <w:t xml:space="preserve">5pm, Fri </w:t>
            </w:r>
            <w:r w:rsidR="08525785" w:rsidRPr="30B13707">
              <w:rPr>
                <w:rFonts w:asciiTheme="majorHAnsi" w:eastAsiaTheme="majorEastAsia" w:hAnsiTheme="majorHAnsi" w:cstheme="majorBidi"/>
              </w:rPr>
              <w:t>Nov 10</w:t>
            </w:r>
            <w:r w:rsidRPr="30B13707">
              <w:rPr>
                <w:rFonts w:asciiTheme="majorHAnsi" w:eastAsiaTheme="majorEastAsia" w:hAnsiTheme="majorHAnsi" w:cstheme="majorBidi"/>
                <w:vertAlign w:val="superscript"/>
              </w:rPr>
              <w:t>th</w:t>
            </w:r>
            <w:r w:rsidRPr="30B13707">
              <w:rPr>
                <w:rFonts w:asciiTheme="majorHAnsi" w:eastAsiaTheme="majorEastAsia" w:hAnsiTheme="majorHAnsi" w:cstheme="majorBidi"/>
              </w:rPr>
              <w:t>, 2023</w:t>
            </w:r>
            <w:r w:rsidR="67D96283" w:rsidRPr="44914554">
              <w:rPr>
                <w:rFonts w:asciiTheme="majorHAnsi" w:eastAsiaTheme="majorEastAsia" w:hAnsiTheme="majorHAnsi" w:cstheme="majorBidi"/>
              </w:rPr>
              <w:t xml:space="preserve"> &amp;</w:t>
            </w:r>
            <w:r w:rsidRPr="30B13707">
              <w:rPr>
                <w:rFonts w:asciiTheme="majorHAnsi" w:eastAsiaTheme="majorEastAsia" w:hAnsiTheme="majorHAnsi" w:cstheme="majorBidi"/>
              </w:rPr>
              <w:t xml:space="preserve"> Call 2 Closes 5pm, Fri Jan 26</w:t>
            </w:r>
            <w:r w:rsidRPr="30B13707">
              <w:rPr>
                <w:rFonts w:asciiTheme="majorHAnsi" w:eastAsiaTheme="majorEastAsia" w:hAnsiTheme="majorHAnsi" w:cstheme="majorBidi"/>
                <w:vertAlign w:val="superscript"/>
              </w:rPr>
              <w:t>th</w:t>
            </w:r>
            <w:r w:rsidRPr="30B13707">
              <w:rPr>
                <w:rFonts w:asciiTheme="majorHAnsi" w:eastAsiaTheme="majorEastAsia" w:hAnsiTheme="majorHAnsi" w:cstheme="majorBidi"/>
              </w:rPr>
              <w:t>, 2024</w:t>
            </w:r>
          </w:p>
          <w:p w14:paraId="4AF84FC2" w14:textId="51E44213" w:rsidR="00575597" w:rsidRPr="005B1FEF" w:rsidRDefault="00D1604A" w:rsidP="005B1FEF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Theme="majorHAnsi" w:hAnsiTheme="majorHAnsi" w:cstheme="majorBidi"/>
              </w:rPr>
            </w:pPr>
            <w:r w:rsidRPr="005B1FEF">
              <w:rPr>
                <w:rFonts w:asciiTheme="majorHAnsi" w:hAnsiTheme="majorHAnsi" w:cstheme="majorBidi"/>
              </w:rPr>
              <w:t xml:space="preserve">If your application is </w:t>
            </w:r>
            <w:r w:rsidR="2FD8A786" w:rsidRPr="005B1FEF">
              <w:rPr>
                <w:rFonts w:asciiTheme="majorHAnsi" w:hAnsiTheme="majorHAnsi" w:cstheme="majorBidi"/>
              </w:rPr>
              <w:t>successful,</w:t>
            </w:r>
            <w:r w:rsidRPr="005B1FEF">
              <w:rPr>
                <w:rFonts w:asciiTheme="majorHAnsi" w:hAnsiTheme="majorHAnsi" w:cstheme="majorBidi"/>
              </w:rPr>
              <w:t xml:space="preserve"> all expenditure must be made in-line with the University’s Financial regulations which </w:t>
            </w:r>
            <w:r w:rsidR="005B1FEF">
              <w:rPr>
                <w:rFonts w:asciiTheme="majorHAnsi" w:hAnsiTheme="majorHAnsi" w:cstheme="majorBidi"/>
              </w:rPr>
              <w:t>are</w:t>
            </w:r>
            <w:r w:rsidRPr="005B1FEF">
              <w:rPr>
                <w:rFonts w:asciiTheme="majorHAnsi" w:hAnsiTheme="majorHAnsi" w:cstheme="majorBidi"/>
              </w:rPr>
              <w:t xml:space="preserve"> here:  </w:t>
            </w:r>
            <w:hyperlink r:id="rId14">
              <w:r w:rsidRPr="005B1FEF">
                <w:rPr>
                  <w:rFonts w:asciiTheme="majorHAnsi" w:hAnsiTheme="majorHAnsi" w:cstheme="majorBidi"/>
                  <w:color w:val="0000FF"/>
                  <w:u w:val="single"/>
                </w:rPr>
                <w:t>http://www.ncl.ac.uk/internal/finance/expenses/regulations/index.htm</w:t>
              </w:r>
            </w:hyperlink>
            <w:r w:rsidRPr="005B1FEF">
              <w:rPr>
                <w:rFonts w:asciiTheme="majorHAnsi" w:hAnsiTheme="majorHAnsi" w:cstheme="majorBidi"/>
              </w:rPr>
              <w:t xml:space="preserve">. </w:t>
            </w:r>
          </w:p>
          <w:p w14:paraId="428DE603" w14:textId="6A743FEB" w:rsidR="37EC6F8D" w:rsidRPr="005B1FEF" w:rsidRDefault="74809DEE" w:rsidP="005B1FEF">
            <w:pPr>
              <w:pStyle w:val="ListParagraph"/>
              <w:spacing w:after="0"/>
              <w:rPr>
                <w:rFonts w:asciiTheme="majorHAnsi" w:hAnsiTheme="majorHAnsi" w:cstheme="majorBidi"/>
                <w:b/>
                <w:bCs/>
              </w:rPr>
            </w:pPr>
            <w:r w:rsidRPr="005B1FEF">
              <w:rPr>
                <w:rFonts w:asciiTheme="majorHAnsi" w:hAnsiTheme="majorHAnsi" w:cstheme="majorBidi"/>
              </w:rPr>
              <w:t xml:space="preserve">These include the rules regarding payment of fees to individuals, the reimbursement of expenses, and the purchase of goods and services. </w:t>
            </w:r>
            <w:r w:rsidR="4955BB5B" w:rsidRPr="005B1FEF">
              <w:rPr>
                <w:rFonts w:asciiTheme="majorHAnsi" w:hAnsiTheme="majorHAnsi" w:cstheme="majorBidi"/>
              </w:rPr>
              <w:t>Your School/Unit’s research or financial administrators can provide guidance.</w:t>
            </w:r>
          </w:p>
          <w:p w14:paraId="1F408D14" w14:textId="1D80C064" w:rsidR="004F15C0" w:rsidRPr="001D224E" w:rsidRDefault="004F15C0" w:rsidP="005B1FEF">
            <w:pPr>
              <w:pStyle w:val="ListParagraph"/>
              <w:numPr>
                <w:ilvl w:val="0"/>
                <w:numId w:val="20"/>
              </w:numPr>
              <w:spacing w:after="0"/>
            </w:pPr>
            <w:r w:rsidRPr="005B1FEF">
              <w:rPr>
                <w:rFonts w:asciiTheme="majorHAnsi" w:eastAsiaTheme="majorEastAsia" w:hAnsiTheme="majorHAnsi" w:cstheme="majorBidi"/>
              </w:rPr>
              <w:t xml:space="preserve">All awarded expenditure </w:t>
            </w:r>
            <w:r w:rsidR="001D224E" w:rsidRPr="005B1FEF">
              <w:rPr>
                <w:rFonts w:asciiTheme="majorHAnsi" w:eastAsiaTheme="majorEastAsia" w:hAnsiTheme="majorHAnsi" w:cstheme="majorBidi"/>
              </w:rPr>
              <w:t>must</w:t>
            </w:r>
            <w:r w:rsidRPr="005B1FEF">
              <w:rPr>
                <w:rFonts w:asciiTheme="majorHAnsi" w:eastAsiaTheme="majorEastAsia" w:hAnsiTheme="majorHAnsi" w:cstheme="majorBidi"/>
              </w:rPr>
              <w:t xml:space="preserve"> be </w:t>
            </w:r>
            <w:r w:rsidR="007A59E3">
              <w:rPr>
                <w:rFonts w:asciiTheme="majorHAnsi" w:eastAsiaTheme="majorEastAsia" w:hAnsiTheme="majorHAnsi" w:cstheme="majorBidi"/>
              </w:rPr>
              <w:t>utilised</w:t>
            </w:r>
            <w:r w:rsidRPr="005B1FEF">
              <w:rPr>
                <w:rFonts w:asciiTheme="majorHAnsi" w:eastAsiaTheme="majorEastAsia" w:hAnsiTheme="majorHAnsi" w:cstheme="majorBidi"/>
              </w:rPr>
              <w:t xml:space="preserve"> </w:t>
            </w:r>
            <w:r w:rsidRPr="001D224E">
              <w:t>within twelve months from the award being made.</w:t>
            </w:r>
          </w:p>
          <w:p w14:paraId="07F01749" w14:textId="3DFD2DC2" w:rsidR="002A034F" w:rsidRPr="005B1FEF" w:rsidRDefault="00D1604A" w:rsidP="1D1B912B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Theme="majorHAnsi" w:hAnsiTheme="majorHAnsi" w:cstheme="majorBidi"/>
              </w:rPr>
            </w:pPr>
            <w:r w:rsidRPr="1D1B912B">
              <w:rPr>
                <w:rFonts w:asciiTheme="majorHAnsi" w:hAnsiTheme="majorHAnsi" w:cstheme="majorBidi"/>
              </w:rPr>
              <w:t xml:space="preserve">Applicants should be aware of the Health &amp; Safety and </w:t>
            </w:r>
            <w:r w:rsidR="001D224E" w:rsidRPr="1D1B912B">
              <w:rPr>
                <w:rFonts w:asciiTheme="majorHAnsi" w:hAnsiTheme="majorHAnsi" w:cstheme="majorBidi"/>
              </w:rPr>
              <w:t>i</w:t>
            </w:r>
            <w:r w:rsidRPr="1D1B912B">
              <w:rPr>
                <w:rFonts w:asciiTheme="majorHAnsi" w:hAnsiTheme="majorHAnsi" w:cstheme="majorBidi"/>
              </w:rPr>
              <w:t xml:space="preserve">nsurance implications of their </w:t>
            </w:r>
            <w:r w:rsidR="00605CF1" w:rsidRPr="1D1B912B">
              <w:rPr>
                <w:rFonts w:asciiTheme="majorHAnsi" w:hAnsiTheme="majorHAnsi" w:cstheme="majorBidi"/>
              </w:rPr>
              <w:t>work and</w:t>
            </w:r>
            <w:r w:rsidRPr="1D1B912B">
              <w:rPr>
                <w:rFonts w:asciiTheme="majorHAnsi" w:hAnsiTheme="majorHAnsi" w:cstheme="majorBidi"/>
              </w:rPr>
              <w:t xml:space="preserve"> are encouraged to discuss the</w:t>
            </w:r>
            <w:r w:rsidR="00A17503" w:rsidRPr="1D1B912B">
              <w:rPr>
                <w:rFonts w:asciiTheme="majorHAnsi" w:hAnsiTheme="majorHAnsi" w:cstheme="majorBidi"/>
              </w:rPr>
              <w:t xml:space="preserve">se with their </w:t>
            </w:r>
            <w:r w:rsidR="38C1C6F4" w:rsidRPr="1D1B912B">
              <w:rPr>
                <w:rFonts w:asciiTheme="majorHAnsi" w:hAnsiTheme="majorHAnsi" w:cstheme="majorBidi"/>
              </w:rPr>
              <w:t>home</w:t>
            </w:r>
            <w:r w:rsidR="00A17503" w:rsidRPr="1D1B912B">
              <w:rPr>
                <w:rFonts w:asciiTheme="majorHAnsi" w:hAnsiTheme="majorHAnsi" w:cstheme="majorBidi"/>
              </w:rPr>
              <w:t xml:space="preserve"> </w:t>
            </w:r>
            <w:r w:rsidR="38C1C6F4" w:rsidRPr="1D1B912B">
              <w:rPr>
                <w:rFonts w:asciiTheme="majorHAnsi" w:hAnsiTheme="majorHAnsi" w:cstheme="majorBidi"/>
              </w:rPr>
              <w:t>School/</w:t>
            </w:r>
            <w:r w:rsidR="00A17503" w:rsidRPr="1D1B912B">
              <w:rPr>
                <w:rFonts w:asciiTheme="majorHAnsi" w:hAnsiTheme="majorHAnsi" w:cstheme="majorBidi"/>
              </w:rPr>
              <w:t>Unit</w:t>
            </w:r>
            <w:r w:rsidRPr="1D1B912B">
              <w:rPr>
                <w:rFonts w:asciiTheme="majorHAnsi" w:hAnsiTheme="majorHAnsi" w:cstheme="majorBidi"/>
              </w:rPr>
              <w:t xml:space="preserve"> </w:t>
            </w:r>
            <w:r w:rsidRPr="1D1B912B">
              <w:rPr>
                <w:rFonts w:asciiTheme="majorHAnsi" w:hAnsiTheme="majorHAnsi" w:cstheme="majorBidi"/>
                <w:u w:val="single"/>
              </w:rPr>
              <w:t>prior to application submission.</w:t>
            </w:r>
          </w:p>
          <w:p w14:paraId="7E56FE20" w14:textId="5AD63FDE" w:rsidR="002A034F" w:rsidRPr="005B1FEF" w:rsidRDefault="002A034F" w:rsidP="1D1B912B">
            <w:pPr>
              <w:spacing w:after="0"/>
              <w:rPr>
                <w:rFonts w:asciiTheme="majorHAnsi" w:hAnsiTheme="majorHAnsi" w:cstheme="majorBidi"/>
              </w:rPr>
            </w:pPr>
          </w:p>
        </w:tc>
      </w:tr>
    </w:tbl>
    <w:p w14:paraId="7F4CF179" w14:textId="77777777" w:rsidR="00B40896" w:rsidRDefault="00B40896" w:rsidP="4A0A5E6D">
      <w:pPr>
        <w:spacing w:after="0" w:line="240" w:lineRule="auto"/>
        <w:rPr>
          <w:rFonts w:asciiTheme="majorHAnsi" w:hAnsiTheme="majorHAnsi" w:cstheme="majorBidi"/>
          <w:b/>
          <w:bCs/>
          <w:sz w:val="28"/>
          <w:szCs w:val="28"/>
        </w:rPr>
      </w:pPr>
    </w:p>
    <w:p w14:paraId="0EF24D6C" w14:textId="717A63A0" w:rsidR="402AEDB4" w:rsidRDefault="402AEDB4" w:rsidP="4A0A5E6D">
      <w:pPr>
        <w:spacing w:after="0" w:line="240" w:lineRule="auto"/>
        <w:rPr>
          <w:rFonts w:asciiTheme="majorHAnsi" w:hAnsiTheme="majorHAnsi" w:cstheme="majorBidi"/>
          <w:b/>
          <w:sz w:val="28"/>
          <w:szCs w:val="28"/>
        </w:rPr>
      </w:pPr>
      <w:r w:rsidRPr="4A0A5E6D">
        <w:rPr>
          <w:rFonts w:asciiTheme="majorHAnsi" w:hAnsiTheme="majorHAnsi" w:cstheme="majorBidi"/>
          <w:b/>
          <w:bCs/>
          <w:sz w:val="28"/>
          <w:szCs w:val="28"/>
        </w:rPr>
        <w:t>How to apply:</w:t>
      </w:r>
    </w:p>
    <w:p w14:paraId="3CC70F1D" w14:textId="77777777" w:rsidR="00B40896" w:rsidRDefault="00D1604A" w:rsidP="09F54DDB">
      <w:pPr>
        <w:spacing w:after="0" w:line="240" w:lineRule="auto"/>
        <w:rPr>
          <w:rFonts w:asciiTheme="majorHAnsi" w:hAnsiTheme="majorHAnsi" w:cstheme="majorBidi"/>
        </w:rPr>
      </w:pPr>
      <w:r w:rsidRPr="72E9A841">
        <w:rPr>
          <w:rFonts w:asciiTheme="majorHAnsi" w:hAnsiTheme="majorHAnsi" w:cstheme="majorBidi"/>
        </w:rPr>
        <w:t xml:space="preserve">Please email applications to </w:t>
      </w:r>
      <w:hyperlink r:id="rId15">
        <w:r w:rsidR="00A17503" w:rsidRPr="72E9A841">
          <w:rPr>
            <w:rStyle w:val="Hyperlink"/>
            <w:rFonts w:asciiTheme="majorHAnsi" w:hAnsiTheme="majorHAnsi" w:cstheme="majorBidi"/>
          </w:rPr>
          <w:t>Melanie.Robson@ncl.ac.uk</w:t>
        </w:r>
      </w:hyperlink>
      <w:r w:rsidR="00323CFF" w:rsidRPr="72E9A841">
        <w:rPr>
          <w:rFonts w:asciiTheme="majorHAnsi" w:hAnsiTheme="majorHAnsi" w:cstheme="majorBidi"/>
        </w:rPr>
        <w:t xml:space="preserve">. </w:t>
      </w:r>
    </w:p>
    <w:p w14:paraId="284B84F0" w14:textId="578FA558" w:rsidR="000A4BAE" w:rsidRPr="000A4BAE" w:rsidRDefault="00D1604A" w:rsidP="09F54DDB">
      <w:pPr>
        <w:spacing w:after="0" w:line="240" w:lineRule="auto"/>
        <w:rPr>
          <w:rFonts w:asciiTheme="majorHAnsi" w:hAnsiTheme="majorHAnsi" w:cstheme="majorBidi"/>
        </w:rPr>
      </w:pPr>
      <w:r w:rsidRPr="4A0A5E6D">
        <w:rPr>
          <w:rFonts w:asciiTheme="majorHAnsi" w:hAnsiTheme="majorHAnsi" w:cstheme="majorBidi"/>
        </w:rPr>
        <w:t>Applicants will be notified of the panel’s decision asap after</w:t>
      </w:r>
      <w:r w:rsidR="00A5249A" w:rsidRPr="4A0A5E6D">
        <w:rPr>
          <w:rFonts w:asciiTheme="majorHAnsi" w:hAnsiTheme="majorHAnsi" w:cstheme="majorBidi"/>
        </w:rPr>
        <w:t xml:space="preserve"> the pane</w:t>
      </w:r>
      <w:r w:rsidR="00BE1106" w:rsidRPr="4A0A5E6D">
        <w:rPr>
          <w:rFonts w:asciiTheme="majorHAnsi" w:hAnsiTheme="majorHAnsi" w:cstheme="majorBidi"/>
        </w:rPr>
        <w:t>l</w:t>
      </w:r>
      <w:r w:rsidR="00294289">
        <w:rPr>
          <w:rFonts w:asciiTheme="majorHAnsi" w:hAnsiTheme="majorHAnsi" w:cstheme="majorBidi"/>
        </w:rPr>
        <w:t>s</w:t>
      </w:r>
      <w:r w:rsidR="00A5249A" w:rsidRPr="4A0A5E6D">
        <w:rPr>
          <w:rFonts w:asciiTheme="majorHAnsi" w:hAnsiTheme="majorHAnsi" w:cstheme="majorBidi"/>
        </w:rPr>
        <w:t xml:space="preserve"> </w:t>
      </w:r>
      <w:r w:rsidR="73F6D4CF" w:rsidRPr="4A0A5E6D">
        <w:rPr>
          <w:rFonts w:asciiTheme="majorHAnsi" w:hAnsiTheme="majorHAnsi" w:cstheme="majorBidi"/>
        </w:rPr>
        <w:t>meet.</w:t>
      </w:r>
    </w:p>
    <w:p w14:paraId="36D1F59D" w14:textId="34249D0D" w:rsidR="44914554" w:rsidRDefault="44914554" w:rsidP="44914554">
      <w:pPr>
        <w:spacing w:after="0" w:line="240" w:lineRule="auto"/>
        <w:rPr>
          <w:rFonts w:asciiTheme="majorHAnsi" w:hAnsiTheme="majorHAnsi" w:cstheme="majorBidi"/>
          <w:b/>
          <w:bCs/>
        </w:rPr>
      </w:pPr>
    </w:p>
    <w:p w14:paraId="088B86F9" w14:textId="77777777" w:rsidR="00A5249A" w:rsidRPr="00B40896" w:rsidRDefault="00A5249A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B40896">
        <w:rPr>
          <w:rFonts w:asciiTheme="majorHAnsi" w:hAnsiTheme="majorHAnsi" w:cstheme="majorHAnsi"/>
          <w:b/>
          <w:sz w:val="28"/>
          <w:szCs w:val="28"/>
        </w:rPr>
        <w:t>General Enquiries:</w:t>
      </w:r>
    </w:p>
    <w:p w14:paraId="6BC5A232" w14:textId="6E1C8348" w:rsidR="002A034F" w:rsidRPr="00B21B7C" w:rsidRDefault="00D1604A" w:rsidP="09F54DDB">
      <w:pPr>
        <w:spacing w:after="0" w:line="240" w:lineRule="auto"/>
        <w:rPr>
          <w:rFonts w:asciiTheme="majorHAnsi" w:hAnsiTheme="majorHAnsi" w:cstheme="majorBidi"/>
        </w:rPr>
      </w:pPr>
      <w:r w:rsidRPr="72E9A841">
        <w:rPr>
          <w:rFonts w:asciiTheme="majorHAnsi" w:hAnsiTheme="majorHAnsi" w:cstheme="majorBidi"/>
        </w:rPr>
        <w:t>If you need a hard copy or have any</w:t>
      </w:r>
      <w:r w:rsidR="00A5249A" w:rsidRPr="72E9A841">
        <w:rPr>
          <w:rFonts w:asciiTheme="majorHAnsi" w:hAnsiTheme="majorHAnsi" w:cstheme="majorBidi"/>
        </w:rPr>
        <w:t xml:space="preserve"> general</w:t>
      </w:r>
      <w:r w:rsidRPr="72E9A841">
        <w:rPr>
          <w:rFonts w:asciiTheme="majorHAnsi" w:hAnsiTheme="majorHAnsi" w:cstheme="majorBidi"/>
        </w:rPr>
        <w:t xml:space="preserve"> questions</w:t>
      </w:r>
      <w:r w:rsidR="00A5249A" w:rsidRPr="72E9A841">
        <w:rPr>
          <w:rFonts w:asciiTheme="majorHAnsi" w:hAnsiTheme="majorHAnsi" w:cstheme="majorBidi"/>
        </w:rPr>
        <w:t xml:space="preserve"> about your </w:t>
      </w:r>
      <w:r w:rsidR="4823F005" w:rsidRPr="72E9A841">
        <w:rPr>
          <w:rFonts w:asciiTheme="majorHAnsi" w:hAnsiTheme="majorHAnsi" w:cstheme="majorBidi"/>
        </w:rPr>
        <w:t>application,</w:t>
      </w:r>
      <w:r w:rsidR="00A60BB7" w:rsidRPr="72E9A841">
        <w:rPr>
          <w:rFonts w:asciiTheme="majorHAnsi" w:hAnsiTheme="majorHAnsi" w:cstheme="majorBidi"/>
        </w:rPr>
        <w:t xml:space="preserve"> please contact </w:t>
      </w:r>
      <w:hyperlink r:id="rId16">
        <w:r w:rsidR="00D169B7" w:rsidRPr="72E9A841">
          <w:rPr>
            <w:rStyle w:val="Hyperlink"/>
            <w:rFonts w:asciiTheme="majorHAnsi" w:hAnsiTheme="majorHAnsi" w:cstheme="majorBidi"/>
          </w:rPr>
          <w:t>Melanie.Robson@ncl.ac.uk</w:t>
        </w:r>
      </w:hyperlink>
      <w:r w:rsidR="00D169B7" w:rsidRPr="72E9A841">
        <w:rPr>
          <w:rFonts w:asciiTheme="majorHAnsi" w:hAnsiTheme="majorHAnsi" w:cstheme="majorBidi"/>
        </w:rPr>
        <w:t xml:space="preserve"> </w:t>
      </w:r>
      <w:r w:rsidR="00337626" w:rsidRPr="72E9A841">
        <w:rPr>
          <w:rFonts w:asciiTheme="majorHAnsi" w:hAnsiTheme="majorHAnsi" w:cstheme="majorBidi"/>
        </w:rPr>
        <w:t xml:space="preserve">(works Mon, Tues, Wed). </w:t>
      </w:r>
    </w:p>
    <w:p w14:paraId="17EC4AA8" w14:textId="77777777" w:rsidR="00A17503" w:rsidRPr="00B21B7C" w:rsidRDefault="00A17503">
      <w:pPr>
        <w:spacing w:after="0" w:line="240" w:lineRule="auto"/>
        <w:rPr>
          <w:rFonts w:asciiTheme="majorHAnsi" w:hAnsiTheme="majorHAnsi" w:cstheme="majorHAnsi"/>
        </w:rPr>
      </w:pPr>
    </w:p>
    <w:p w14:paraId="4AC22816" w14:textId="77BE12CD" w:rsidR="37EC6F8D" w:rsidRPr="00B40896" w:rsidRDefault="00A17503" w:rsidP="37EC6F8D">
      <w:pPr>
        <w:spacing w:after="0" w:line="240" w:lineRule="auto"/>
        <w:rPr>
          <w:rFonts w:asciiTheme="majorHAnsi" w:hAnsiTheme="majorHAnsi" w:cstheme="majorBidi"/>
          <w:b/>
          <w:bCs/>
          <w:sz w:val="28"/>
          <w:szCs w:val="28"/>
        </w:rPr>
      </w:pPr>
      <w:r w:rsidRPr="00B40896">
        <w:rPr>
          <w:rFonts w:asciiTheme="majorHAnsi" w:hAnsiTheme="majorHAnsi" w:cstheme="majorBidi"/>
          <w:b/>
          <w:bCs/>
          <w:sz w:val="28"/>
          <w:szCs w:val="28"/>
        </w:rPr>
        <w:t>Specific enquiries to:</w:t>
      </w:r>
    </w:p>
    <w:p w14:paraId="5EB4AD28" w14:textId="61170BF4" w:rsidR="00A17503" w:rsidRPr="00B21B7C" w:rsidRDefault="00A17503">
      <w:pPr>
        <w:spacing w:after="0" w:line="240" w:lineRule="auto"/>
        <w:rPr>
          <w:rFonts w:asciiTheme="majorHAnsi" w:hAnsiTheme="majorHAnsi" w:cstheme="majorHAnsi"/>
        </w:rPr>
      </w:pPr>
      <w:r w:rsidRPr="00B21B7C">
        <w:rPr>
          <w:rFonts w:asciiTheme="majorHAnsi" w:hAnsiTheme="majorHAnsi" w:cstheme="majorHAnsi"/>
        </w:rPr>
        <w:t>Mel Whewell</w:t>
      </w:r>
      <w:r w:rsidR="00323CFF" w:rsidRPr="00B21B7C">
        <w:rPr>
          <w:rFonts w:asciiTheme="majorHAnsi" w:hAnsiTheme="majorHAnsi" w:cstheme="majorHAnsi"/>
        </w:rPr>
        <w:t xml:space="preserve">, </w:t>
      </w:r>
      <w:r w:rsidR="00D841D4" w:rsidRPr="00B21B7C">
        <w:rPr>
          <w:rFonts w:asciiTheme="majorHAnsi" w:hAnsiTheme="majorHAnsi" w:cstheme="majorHAnsi"/>
        </w:rPr>
        <w:t>Institutes &amp; Partnerships Manager</w:t>
      </w:r>
      <w:r w:rsidR="00323CFF" w:rsidRPr="00B21B7C">
        <w:rPr>
          <w:rFonts w:asciiTheme="majorHAnsi" w:hAnsiTheme="majorHAnsi" w:cstheme="majorHAnsi"/>
        </w:rPr>
        <w:t xml:space="preserve">, </w:t>
      </w:r>
      <w:hyperlink r:id="rId17" w:history="1">
        <w:r w:rsidRPr="00D169B7">
          <w:rPr>
            <w:rStyle w:val="Hyperlink"/>
            <w:rFonts w:asciiTheme="majorHAnsi" w:hAnsiTheme="majorHAnsi" w:cstheme="majorHAnsi"/>
          </w:rPr>
          <w:t>mel.whewell@ncl.ac.uk</w:t>
        </w:r>
      </w:hyperlink>
    </w:p>
    <w:p w14:paraId="3B81304B" w14:textId="4A694177" w:rsidR="00A17503" w:rsidRPr="00B21B7C" w:rsidRDefault="00A17503" w:rsidP="00A17503">
      <w:pPr>
        <w:spacing w:after="0" w:line="240" w:lineRule="auto"/>
        <w:rPr>
          <w:rFonts w:asciiTheme="majorHAnsi" w:hAnsiTheme="majorHAnsi" w:cstheme="majorHAnsi"/>
        </w:rPr>
      </w:pPr>
      <w:r w:rsidRPr="00B21B7C">
        <w:rPr>
          <w:rFonts w:asciiTheme="majorHAnsi" w:hAnsiTheme="majorHAnsi" w:cstheme="majorHAnsi"/>
        </w:rPr>
        <w:t>Alex Robson</w:t>
      </w:r>
      <w:r w:rsidR="00323CFF" w:rsidRPr="00B21B7C">
        <w:rPr>
          <w:rFonts w:asciiTheme="majorHAnsi" w:hAnsiTheme="majorHAnsi" w:cstheme="majorHAnsi"/>
        </w:rPr>
        <w:t xml:space="preserve">, </w:t>
      </w:r>
      <w:r w:rsidR="00D841D4" w:rsidRPr="00B21B7C">
        <w:rPr>
          <w:rFonts w:asciiTheme="majorHAnsi" w:hAnsiTheme="majorHAnsi" w:cstheme="majorHAnsi"/>
        </w:rPr>
        <w:t>Institutes Officer</w:t>
      </w:r>
      <w:r w:rsidR="00323CFF" w:rsidRPr="00B21B7C">
        <w:rPr>
          <w:rFonts w:asciiTheme="majorHAnsi" w:hAnsiTheme="majorHAnsi" w:cstheme="majorHAnsi"/>
        </w:rPr>
        <w:t xml:space="preserve">, </w:t>
      </w:r>
      <w:hyperlink r:id="rId18" w:history="1">
        <w:r w:rsidRPr="00D169B7">
          <w:rPr>
            <w:rStyle w:val="Hyperlink"/>
            <w:rFonts w:asciiTheme="majorHAnsi" w:hAnsiTheme="majorHAnsi" w:cstheme="majorHAnsi"/>
          </w:rPr>
          <w:t>Alex.Robson@ncl.ac.uk</w:t>
        </w:r>
      </w:hyperlink>
    </w:p>
    <w:sectPr w:rsidR="00A17503" w:rsidRPr="00B21B7C" w:rsidSect="005B015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D0DE8" w14:textId="77777777" w:rsidR="008C361D" w:rsidRDefault="008C361D">
      <w:pPr>
        <w:spacing w:after="0" w:line="240" w:lineRule="auto"/>
      </w:pPr>
      <w:r>
        <w:separator/>
      </w:r>
    </w:p>
  </w:endnote>
  <w:endnote w:type="continuationSeparator" w:id="0">
    <w:p w14:paraId="52821A36" w14:textId="77777777" w:rsidR="008C361D" w:rsidRDefault="008C361D">
      <w:pPr>
        <w:spacing w:after="0" w:line="240" w:lineRule="auto"/>
      </w:pPr>
      <w:r>
        <w:continuationSeparator/>
      </w:r>
    </w:p>
  </w:endnote>
  <w:endnote w:type="continuationNotice" w:id="1">
    <w:p w14:paraId="480F1A3A" w14:textId="77777777" w:rsidR="008C361D" w:rsidRDefault="008C36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65FD" w14:textId="77777777" w:rsidR="002A034F" w:rsidRDefault="002A03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 w:cs="Times New Roman"/>
        <w:lang w:val="en-US" w:eastAsia="en-US"/>
      </w:rPr>
      <w:id w:val="-796054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4D2E2" w14:textId="16D46376" w:rsidR="00A86D53" w:rsidRDefault="0052361C" w:rsidP="00A86D53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 w:line="240" w:lineRule="auto"/>
          <w:jc w:val="right"/>
          <w:rPr>
            <w:color w:val="00000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C16">
          <w:rPr>
            <w:noProof/>
          </w:rPr>
          <w:t>2</w:t>
        </w:r>
        <w:r>
          <w:rPr>
            <w:noProof/>
          </w:rPr>
          <w:fldChar w:fldCharType="end"/>
        </w:r>
      </w:p>
      <w:p w14:paraId="6B1069C1" w14:textId="209414AB" w:rsidR="00C21C41" w:rsidRDefault="00294289" w:rsidP="00294289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 w:line="240" w:lineRule="auto"/>
          <w:jc w:val="center"/>
          <w:rPr>
            <w:color w:val="000000"/>
          </w:rPr>
        </w:pPr>
        <w:r>
          <w:rPr>
            <w:color w:val="000000"/>
          </w:rPr>
          <w:tab/>
        </w:r>
        <w:r w:rsidR="00C21C41">
          <w:rPr>
            <w:color w:val="000000"/>
          </w:rPr>
          <w:tab/>
        </w:r>
        <w:r w:rsidR="30B13707">
          <w:rPr>
            <w:color w:val="000000"/>
          </w:rPr>
          <w:t xml:space="preserve">HaSS Research Institutes </w:t>
        </w:r>
      </w:p>
      <w:p w14:paraId="32F0D5F9" w14:textId="50999BF8" w:rsidR="00F551FA" w:rsidRDefault="00C03634" w:rsidP="00C03634">
        <w:pPr>
          <w:tabs>
            <w:tab w:val="center" w:pos="4513"/>
            <w:tab w:val="right" w:pos="9026"/>
          </w:tabs>
          <w:spacing w:after="0" w:line="240" w:lineRule="auto"/>
          <w:jc w:val="right"/>
          <w:rPr>
            <w:color w:val="000000" w:themeColor="text1"/>
          </w:rPr>
        </w:pPr>
        <w:r>
          <w:rPr>
            <w:color w:val="000000" w:themeColor="text1"/>
          </w:rPr>
          <w:t xml:space="preserve">                             </w:t>
        </w:r>
        <w:r w:rsidR="30B13707" w:rsidRPr="30B13707">
          <w:rPr>
            <w:color w:val="000000" w:themeColor="text1"/>
          </w:rPr>
          <w:t>Research Institutes Fund 2023-2</w:t>
        </w:r>
        <w:r>
          <w:rPr>
            <w:color w:val="000000" w:themeColor="text1"/>
          </w:rPr>
          <w:t>4</w:t>
        </w:r>
        <w:r w:rsidR="00A86D53">
          <w:rPr>
            <w:color w:val="000000"/>
          </w:rPr>
          <w:t xml:space="preserve"> </w:t>
        </w:r>
      </w:p>
      <w:p w14:paraId="24238921" w14:textId="5A23675B" w:rsidR="0052361C" w:rsidRDefault="30B13707" w:rsidP="30B13707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 w:line="240" w:lineRule="auto"/>
          <w:jc w:val="right"/>
          <w:rPr>
            <w:color w:val="000000"/>
          </w:rPr>
        </w:pPr>
        <w:r w:rsidRPr="30B13707">
          <w:rPr>
            <w:color w:val="000000" w:themeColor="text1"/>
          </w:rPr>
          <w:t>Call Info_</w:t>
        </w:r>
        <w:r w:rsidR="00A000BB">
          <w:rPr>
            <w:color w:val="000000" w:themeColor="text1"/>
          </w:rPr>
          <w:t>FINAL</w:t>
        </w:r>
        <w:r w:rsidRPr="30B13707">
          <w:rPr>
            <w:color w:val="000000" w:themeColor="text1"/>
          </w:rPr>
          <w:t>_1</w:t>
        </w:r>
        <w:r w:rsidR="00A000BB">
          <w:rPr>
            <w:color w:val="000000" w:themeColor="text1"/>
          </w:rPr>
          <w:t>8</w:t>
        </w:r>
        <w:r w:rsidRPr="30B13707">
          <w:rPr>
            <w:color w:val="000000" w:themeColor="text1"/>
          </w:rPr>
          <w:t>Oct23</w:t>
        </w:r>
      </w:p>
      <w:p w14:paraId="02506A8B" w14:textId="77777777" w:rsidR="0052361C" w:rsidRDefault="00702A3D">
        <w:pPr>
          <w:pStyle w:val="Footer"/>
        </w:pPr>
      </w:p>
    </w:sdtContent>
  </w:sdt>
  <w:p w14:paraId="621408C5" w14:textId="77777777" w:rsidR="002A034F" w:rsidRDefault="002A03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2884" w14:textId="77777777" w:rsidR="002A034F" w:rsidRDefault="002A03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4B253" w14:textId="77777777" w:rsidR="008C361D" w:rsidRDefault="008C361D">
      <w:pPr>
        <w:spacing w:after="0" w:line="240" w:lineRule="auto"/>
      </w:pPr>
      <w:r>
        <w:separator/>
      </w:r>
    </w:p>
  </w:footnote>
  <w:footnote w:type="continuationSeparator" w:id="0">
    <w:p w14:paraId="16E5195F" w14:textId="77777777" w:rsidR="008C361D" w:rsidRDefault="008C361D">
      <w:pPr>
        <w:spacing w:after="0" w:line="240" w:lineRule="auto"/>
      </w:pPr>
      <w:r>
        <w:continuationSeparator/>
      </w:r>
    </w:p>
  </w:footnote>
  <w:footnote w:type="continuationNotice" w:id="1">
    <w:p w14:paraId="3B6BA5CF" w14:textId="77777777" w:rsidR="008C361D" w:rsidRDefault="008C36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8DF5" w14:textId="77777777" w:rsidR="002A034F" w:rsidRDefault="002A03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A93F" w14:textId="77777777" w:rsidR="002A034F" w:rsidRDefault="00D160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b/>
        <w:noProof/>
        <w:color w:val="244061"/>
        <w:sz w:val="18"/>
        <w:szCs w:val="18"/>
      </w:rPr>
      <w:drawing>
        <wp:inline distT="0" distB="0" distL="0" distR="0" wp14:anchorId="13D04358" wp14:editId="37B434AD">
          <wp:extent cx="1737360" cy="565150"/>
          <wp:effectExtent l="0" t="0" r="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8319" cy="5654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4208D69" w14:textId="77777777" w:rsidR="002A034F" w:rsidRDefault="002A03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AF22" w14:textId="77777777" w:rsidR="002A034F" w:rsidRDefault="002A03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1Jti1e7u" int2:invalidationBookmarkName="" int2:hashCode="pIsel7VGs8TF3F" int2:id="ROwBrNM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7AE"/>
    <w:multiLevelType w:val="multilevel"/>
    <w:tmpl w:val="F30A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F1D2E"/>
    <w:multiLevelType w:val="hybridMultilevel"/>
    <w:tmpl w:val="FFFFFFFF"/>
    <w:lvl w:ilvl="0" w:tplc="29CE1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2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83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C8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AE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0D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C4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6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BAA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240D2"/>
    <w:multiLevelType w:val="hybridMultilevel"/>
    <w:tmpl w:val="EBD4C438"/>
    <w:lvl w:ilvl="0" w:tplc="16AC1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CA1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8CC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C9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EB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82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04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CF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64B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F0DDE"/>
    <w:multiLevelType w:val="hybridMultilevel"/>
    <w:tmpl w:val="843C71A4"/>
    <w:lvl w:ilvl="0" w:tplc="A4920B5C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D4C7FE"/>
    <w:multiLevelType w:val="hybridMultilevel"/>
    <w:tmpl w:val="D9AAE5C0"/>
    <w:lvl w:ilvl="0" w:tplc="8F309C4A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34E6BAF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A8CB7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F85FB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68E6E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592A4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992E46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83CA90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0007B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4C0841"/>
    <w:multiLevelType w:val="hybridMultilevel"/>
    <w:tmpl w:val="41A27972"/>
    <w:lvl w:ilvl="0" w:tplc="A4920B5C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080812"/>
    <w:multiLevelType w:val="hybridMultilevel"/>
    <w:tmpl w:val="BBE00728"/>
    <w:lvl w:ilvl="0" w:tplc="A4920B5C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740604"/>
    <w:multiLevelType w:val="hybridMultilevel"/>
    <w:tmpl w:val="0E4605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807E8A"/>
    <w:multiLevelType w:val="hybridMultilevel"/>
    <w:tmpl w:val="98487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03DE8"/>
    <w:multiLevelType w:val="hybridMultilevel"/>
    <w:tmpl w:val="407E9E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511E81"/>
    <w:multiLevelType w:val="hybridMultilevel"/>
    <w:tmpl w:val="EB70E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37E32"/>
    <w:multiLevelType w:val="hybridMultilevel"/>
    <w:tmpl w:val="5686A648"/>
    <w:lvl w:ilvl="0" w:tplc="3EE8B9F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87368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164150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FB6AC4B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23167F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03CE9A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7B609F2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73C66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6209A4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67D3C58"/>
    <w:multiLevelType w:val="hybridMultilevel"/>
    <w:tmpl w:val="6CC89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2F468"/>
    <w:multiLevelType w:val="hybridMultilevel"/>
    <w:tmpl w:val="E33AB6D6"/>
    <w:lvl w:ilvl="0" w:tplc="D3026A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A404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D047A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FAE3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86A978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86E37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4A8DC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3EDD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08A7A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C06D19"/>
    <w:multiLevelType w:val="hybridMultilevel"/>
    <w:tmpl w:val="36969D5A"/>
    <w:lvl w:ilvl="0" w:tplc="BB30D5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 w:tplc="42E826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5965FF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1052561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C69CE4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9D6714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2589C0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6E66DB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AF8A2F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F1AFC89"/>
    <w:multiLevelType w:val="hybridMultilevel"/>
    <w:tmpl w:val="BCE64A84"/>
    <w:lvl w:ilvl="0" w:tplc="054E0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6714C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8366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20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E4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143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29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87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2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52D7E"/>
    <w:multiLevelType w:val="hybridMultilevel"/>
    <w:tmpl w:val="A97A3030"/>
    <w:lvl w:ilvl="0" w:tplc="F0E63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2D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B43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28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769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0C4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AB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0F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69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A6094"/>
    <w:multiLevelType w:val="hybridMultilevel"/>
    <w:tmpl w:val="A7724F56"/>
    <w:lvl w:ilvl="0" w:tplc="11F0A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0FF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200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2E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AC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787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6A4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2C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D05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36E71"/>
    <w:multiLevelType w:val="hybridMultilevel"/>
    <w:tmpl w:val="5C3248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C4503B"/>
    <w:multiLevelType w:val="hybridMultilevel"/>
    <w:tmpl w:val="FFFFFFFF"/>
    <w:lvl w:ilvl="0" w:tplc="80BC1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726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DA2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4C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66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6C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C5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6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BEC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53452"/>
    <w:multiLevelType w:val="hybridMultilevel"/>
    <w:tmpl w:val="5A061A0C"/>
    <w:lvl w:ilvl="0" w:tplc="07D027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109B2"/>
    <w:multiLevelType w:val="hybridMultilevel"/>
    <w:tmpl w:val="2A2C4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9E21F9"/>
    <w:multiLevelType w:val="hybridMultilevel"/>
    <w:tmpl w:val="1B528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755503">
    <w:abstractNumId w:val="13"/>
  </w:num>
  <w:num w:numId="2" w16cid:durableId="2074698988">
    <w:abstractNumId w:val="16"/>
  </w:num>
  <w:num w:numId="3" w16cid:durableId="1648365305">
    <w:abstractNumId w:val="2"/>
  </w:num>
  <w:num w:numId="4" w16cid:durableId="1741906792">
    <w:abstractNumId w:val="17"/>
  </w:num>
  <w:num w:numId="5" w16cid:durableId="764616009">
    <w:abstractNumId w:val="11"/>
  </w:num>
  <w:num w:numId="6" w16cid:durableId="988822440">
    <w:abstractNumId w:val="14"/>
  </w:num>
  <w:num w:numId="7" w16cid:durableId="720252532">
    <w:abstractNumId w:val="8"/>
  </w:num>
  <w:num w:numId="8" w16cid:durableId="592671160">
    <w:abstractNumId w:val="1"/>
  </w:num>
  <w:num w:numId="9" w16cid:durableId="1460538783">
    <w:abstractNumId w:val="19"/>
  </w:num>
  <w:num w:numId="10" w16cid:durableId="1262836970">
    <w:abstractNumId w:val="9"/>
  </w:num>
  <w:num w:numId="11" w16cid:durableId="1800564754">
    <w:abstractNumId w:val="18"/>
  </w:num>
  <w:num w:numId="12" w16cid:durableId="1733966610">
    <w:abstractNumId w:val="7"/>
  </w:num>
  <w:num w:numId="13" w16cid:durableId="1032076614">
    <w:abstractNumId w:val="21"/>
  </w:num>
  <w:num w:numId="14" w16cid:durableId="2129347158">
    <w:abstractNumId w:val="12"/>
  </w:num>
  <w:num w:numId="15" w16cid:durableId="1033505646">
    <w:abstractNumId w:val="10"/>
  </w:num>
  <w:num w:numId="16" w16cid:durableId="730152218">
    <w:abstractNumId w:val="5"/>
  </w:num>
  <w:num w:numId="17" w16cid:durableId="2035570754">
    <w:abstractNumId w:val="3"/>
  </w:num>
  <w:num w:numId="18" w16cid:durableId="1821339942">
    <w:abstractNumId w:val="6"/>
  </w:num>
  <w:num w:numId="19" w16cid:durableId="216284461">
    <w:abstractNumId w:val="20"/>
  </w:num>
  <w:num w:numId="20" w16cid:durableId="283537106">
    <w:abstractNumId w:val="22"/>
  </w:num>
  <w:num w:numId="21" w16cid:durableId="928385805">
    <w:abstractNumId w:val="0"/>
  </w:num>
  <w:num w:numId="22" w16cid:durableId="660737647">
    <w:abstractNumId w:val="4"/>
  </w:num>
  <w:num w:numId="23" w16cid:durableId="17478037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34F"/>
    <w:rsid w:val="00030384"/>
    <w:rsid w:val="00070E0C"/>
    <w:rsid w:val="0007586A"/>
    <w:rsid w:val="00076821"/>
    <w:rsid w:val="000A4BAE"/>
    <w:rsid w:val="000B3EA7"/>
    <w:rsid w:val="000C5EAA"/>
    <w:rsid w:val="000E6629"/>
    <w:rsid w:val="00105141"/>
    <w:rsid w:val="001257C1"/>
    <w:rsid w:val="00152C74"/>
    <w:rsid w:val="00177E00"/>
    <w:rsid w:val="00187A69"/>
    <w:rsid w:val="001A480C"/>
    <w:rsid w:val="001B7750"/>
    <w:rsid w:val="001C60FD"/>
    <w:rsid w:val="001D224E"/>
    <w:rsid w:val="001F5549"/>
    <w:rsid w:val="0021117D"/>
    <w:rsid w:val="00215518"/>
    <w:rsid w:val="00217F3D"/>
    <w:rsid w:val="00240F76"/>
    <w:rsid w:val="00294289"/>
    <w:rsid w:val="002A034F"/>
    <w:rsid w:val="00323CFF"/>
    <w:rsid w:val="00324DD3"/>
    <w:rsid w:val="003343F9"/>
    <w:rsid w:val="00337626"/>
    <w:rsid w:val="00345CD2"/>
    <w:rsid w:val="00364297"/>
    <w:rsid w:val="00367921"/>
    <w:rsid w:val="00374517"/>
    <w:rsid w:val="003C6F15"/>
    <w:rsid w:val="003F0DD2"/>
    <w:rsid w:val="003F6A78"/>
    <w:rsid w:val="0040367E"/>
    <w:rsid w:val="004540D1"/>
    <w:rsid w:val="004629D6"/>
    <w:rsid w:val="00466AAB"/>
    <w:rsid w:val="004D1B29"/>
    <w:rsid w:val="004F15C0"/>
    <w:rsid w:val="004F39DC"/>
    <w:rsid w:val="0050027F"/>
    <w:rsid w:val="0052361C"/>
    <w:rsid w:val="00573055"/>
    <w:rsid w:val="00575597"/>
    <w:rsid w:val="00597BFE"/>
    <w:rsid w:val="005B0150"/>
    <w:rsid w:val="005B1FEF"/>
    <w:rsid w:val="005C66AD"/>
    <w:rsid w:val="005E31C1"/>
    <w:rsid w:val="00605CF1"/>
    <w:rsid w:val="0062724E"/>
    <w:rsid w:val="00636656"/>
    <w:rsid w:val="006D41A0"/>
    <w:rsid w:val="006D7A49"/>
    <w:rsid w:val="006E215A"/>
    <w:rsid w:val="006E2C03"/>
    <w:rsid w:val="00702A3D"/>
    <w:rsid w:val="00724E3B"/>
    <w:rsid w:val="00735571"/>
    <w:rsid w:val="0073713A"/>
    <w:rsid w:val="007A59E3"/>
    <w:rsid w:val="008013B4"/>
    <w:rsid w:val="008465FF"/>
    <w:rsid w:val="00857823"/>
    <w:rsid w:val="008634D9"/>
    <w:rsid w:val="00881C16"/>
    <w:rsid w:val="00884BCE"/>
    <w:rsid w:val="008902E7"/>
    <w:rsid w:val="008974A9"/>
    <w:rsid w:val="008C361D"/>
    <w:rsid w:val="008D3D17"/>
    <w:rsid w:val="00901C23"/>
    <w:rsid w:val="00917204"/>
    <w:rsid w:val="00942269"/>
    <w:rsid w:val="009451B7"/>
    <w:rsid w:val="009B1C7F"/>
    <w:rsid w:val="009F31E5"/>
    <w:rsid w:val="00A000BB"/>
    <w:rsid w:val="00A02BF8"/>
    <w:rsid w:val="00A05A36"/>
    <w:rsid w:val="00A17503"/>
    <w:rsid w:val="00A5249A"/>
    <w:rsid w:val="00A60BB7"/>
    <w:rsid w:val="00A6512E"/>
    <w:rsid w:val="00A6615A"/>
    <w:rsid w:val="00A86D53"/>
    <w:rsid w:val="00A905CA"/>
    <w:rsid w:val="00AD0979"/>
    <w:rsid w:val="00AD2845"/>
    <w:rsid w:val="00AF3CEC"/>
    <w:rsid w:val="00B21B7C"/>
    <w:rsid w:val="00B2429C"/>
    <w:rsid w:val="00B40896"/>
    <w:rsid w:val="00BE1106"/>
    <w:rsid w:val="00BF447B"/>
    <w:rsid w:val="00C03634"/>
    <w:rsid w:val="00C21C41"/>
    <w:rsid w:val="00C30EF9"/>
    <w:rsid w:val="00C31BD3"/>
    <w:rsid w:val="00C93B51"/>
    <w:rsid w:val="00CA18F3"/>
    <w:rsid w:val="00CA4712"/>
    <w:rsid w:val="00CA6BEE"/>
    <w:rsid w:val="00CB4D42"/>
    <w:rsid w:val="00CC2215"/>
    <w:rsid w:val="00D1604A"/>
    <w:rsid w:val="00D169B7"/>
    <w:rsid w:val="00D27898"/>
    <w:rsid w:val="00D41824"/>
    <w:rsid w:val="00D508CE"/>
    <w:rsid w:val="00D76D8C"/>
    <w:rsid w:val="00D841D4"/>
    <w:rsid w:val="00DA3142"/>
    <w:rsid w:val="00DB32E7"/>
    <w:rsid w:val="00DB498B"/>
    <w:rsid w:val="00DD1D32"/>
    <w:rsid w:val="00DE1A0E"/>
    <w:rsid w:val="00E143CF"/>
    <w:rsid w:val="00E14963"/>
    <w:rsid w:val="00E20822"/>
    <w:rsid w:val="00E308D4"/>
    <w:rsid w:val="00E41414"/>
    <w:rsid w:val="00E6543D"/>
    <w:rsid w:val="00EB0126"/>
    <w:rsid w:val="00EB48BD"/>
    <w:rsid w:val="00F027EC"/>
    <w:rsid w:val="00F23FCE"/>
    <w:rsid w:val="00F551FA"/>
    <w:rsid w:val="00F762B8"/>
    <w:rsid w:val="00F81311"/>
    <w:rsid w:val="00F847FF"/>
    <w:rsid w:val="00FD2DA4"/>
    <w:rsid w:val="00FF6129"/>
    <w:rsid w:val="01100F7B"/>
    <w:rsid w:val="016C42B2"/>
    <w:rsid w:val="019D0BA6"/>
    <w:rsid w:val="01A7AE8B"/>
    <w:rsid w:val="01B9B9CA"/>
    <w:rsid w:val="01FC018B"/>
    <w:rsid w:val="021B929C"/>
    <w:rsid w:val="029B5D55"/>
    <w:rsid w:val="02CBD1D5"/>
    <w:rsid w:val="02E909DB"/>
    <w:rsid w:val="02F3AB32"/>
    <w:rsid w:val="02F742F5"/>
    <w:rsid w:val="036E6648"/>
    <w:rsid w:val="03C8D8A4"/>
    <w:rsid w:val="045FB4B0"/>
    <w:rsid w:val="047EC5A0"/>
    <w:rsid w:val="04BF552C"/>
    <w:rsid w:val="04E61E5F"/>
    <w:rsid w:val="04EE36F0"/>
    <w:rsid w:val="061E8D7E"/>
    <w:rsid w:val="068A5B46"/>
    <w:rsid w:val="06CB294A"/>
    <w:rsid w:val="072B1100"/>
    <w:rsid w:val="07777707"/>
    <w:rsid w:val="07A08936"/>
    <w:rsid w:val="07BA15AD"/>
    <w:rsid w:val="08525785"/>
    <w:rsid w:val="08929B6E"/>
    <w:rsid w:val="09F54DDB"/>
    <w:rsid w:val="0A0DC069"/>
    <w:rsid w:val="0A1BF269"/>
    <w:rsid w:val="0A372AB7"/>
    <w:rsid w:val="0A3F3020"/>
    <w:rsid w:val="0A4A878A"/>
    <w:rsid w:val="0A4C6871"/>
    <w:rsid w:val="0A6983F3"/>
    <w:rsid w:val="0B01EA21"/>
    <w:rsid w:val="0B18CD8C"/>
    <w:rsid w:val="0B1E6489"/>
    <w:rsid w:val="0B470CC5"/>
    <w:rsid w:val="0BEA1F3B"/>
    <w:rsid w:val="0BFE3534"/>
    <w:rsid w:val="0C444E60"/>
    <w:rsid w:val="0CE31119"/>
    <w:rsid w:val="0D0A76FE"/>
    <w:rsid w:val="0D0BEDEF"/>
    <w:rsid w:val="0D3A6ACE"/>
    <w:rsid w:val="0D62CFB6"/>
    <w:rsid w:val="0D995058"/>
    <w:rsid w:val="0DAA2E7B"/>
    <w:rsid w:val="0DD38140"/>
    <w:rsid w:val="0DD50C81"/>
    <w:rsid w:val="0DE61FC1"/>
    <w:rsid w:val="0EF6D234"/>
    <w:rsid w:val="0F4E8C41"/>
    <w:rsid w:val="0FB3EBE0"/>
    <w:rsid w:val="0FD48C75"/>
    <w:rsid w:val="102BA752"/>
    <w:rsid w:val="1037A518"/>
    <w:rsid w:val="10D91290"/>
    <w:rsid w:val="110E528F"/>
    <w:rsid w:val="11300594"/>
    <w:rsid w:val="114388E9"/>
    <w:rsid w:val="116A1D17"/>
    <w:rsid w:val="11A15352"/>
    <w:rsid w:val="11BC9DED"/>
    <w:rsid w:val="11D08179"/>
    <w:rsid w:val="12445C22"/>
    <w:rsid w:val="12538E5D"/>
    <w:rsid w:val="128317E3"/>
    <w:rsid w:val="12B92A22"/>
    <w:rsid w:val="12BE6C9F"/>
    <w:rsid w:val="12C95127"/>
    <w:rsid w:val="131FD1B8"/>
    <w:rsid w:val="13B6FE68"/>
    <w:rsid w:val="13E5E6FE"/>
    <w:rsid w:val="1444BF38"/>
    <w:rsid w:val="147035FD"/>
    <w:rsid w:val="147BB735"/>
    <w:rsid w:val="14A930E6"/>
    <w:rsid w:val="14C1F4C4"/>
    <w:rsid w:val="14D0B662"/>
    <w:rsid w:val="1508223B"/>
    <w:rsid w:val="15270E8E"/>
    <w:rsid w:val="155F23EF"/>
    <w:rsid w:val="157FBD02"/>
    <w:rsid w:val="15E08F99"/>
    <w:rsid w:val="15F4FA07"/>
    <w:rsid w:val="16395872"/>
    <w:rsid w:val="16C6F500"/>
    <w:rsid w:val="17499A92"/>
    <w:rsid w:val="1790CA68"/>
    <w:rsid w:val="17D80761"/>
    <w:rsid w:val="18AA5E84"/>
    <w:rsid w:val="18AEA720"/>
    <w:rsid w:val="18FC79BF"/>
    <w:rsid w:val="194E9ACE"/>
    <w:rsid w:val="1970E068"/>
    <w:rsid w:val="199565E7"/>
    <w:rsid w:val="19ADA49B"/>
    <w:rsid w:val="1A1133EA"/>
    <w:rsid w:val="1A20DB5C"/>
    <w:rsid w:val="1A3D0832"/>
    <w:rsid w:val="1A63A8D7"/>
    <w:rsid w:val="1A6F7D53"/>
    <w:rsid w:val="1AA75437"/>
    <w:rsid w:val="1AF34A0D"/>
    <w:rsid w:val="1B273DD6"/>
    <w:rsid w:val="1BB13235"/>
    <w:rsid w:val="1BB9DFBA"/>
    <w:rsid w:val="1BF1B450"/>
    <w:rsid w:val="1C36AEE4"/>
    <w:rsid w:val="1CAB7884"/>
    <w:rsid w:val="1D1B912B"/>
    <w:rsid w:val="1D2CE34E"/>
    <w:rsid w:val="1D36E89B"/>
    <w:rsid w:val="1DA9E512"/>
    <w:rsid w:val="1ED6F8EF"/>
    <w:rsid w:val="1EEB761E"/>
    <w:rsid w:val="1F2D9AAC"/>
    <w:rsid w:val="2064030E"/>
    <w:rsid w:val="20B70F4B"/>
    <w:rsid w:val="20BDD29D"/>
    <w:rsid w:val="20DDAE6A"/>
    <w:rsid w:val="20F25014"/>
    <w:rsid w:val="2121A27F"/>
    <w:rsid w:val="216FE3D8"/>
    <w:rsid w:val="2225CAED"/>
    <w:rsid w:val="22FE9A51"/>
    <w:rsid w:val="2309234A"/>
    <w:rsid w:val="23AE9545"/>
    <w:rsid w:val="2476FA4D"/>
    <w:rsid w:val="24DEF0CD"/>
    <w:rsid w:val="251A9CDD"/>
    <w:rsid w:val="254F8425"/>
    <w:rsid w:val="2560959A"/>
    <w:rsid w:val="25638E03"/>
    <w:rsid w:val="26357232"/>
    <w:rsid w:val="264A7DE7"/>
    <w:rsid w:val="27653BB1"/>
    <w:rsid w:val="29153353"/>
    <w:rsid w:val="299A4EDA"/>
    <w:rsid w:val="2A5DF191"/>
    <w:rsid w:val="2A66F302"/>
    <w:rsid w:val="2A6B6853"/>
    <w:rsid w:val="2AA87CE2"/>
    <w:rsid w:val="2BC49D87"/>
    <w:rsid w:val="2C20E41C"/>
    <w:rsid w:val="2D39A27B"/>
    <w:rsid w:val="2E01C548"/>
    <w:rsid w:val="2E09BF18"/>
    <w:rsid w:val="2E46EC21"/>
    <w:rsid w:val="2EFC3E49"/>
    <w:rsid w:val="2F613A93"/>
    <w:rsid w:val="2FD8A786"/>
    <w:rsid w:val="2FEE85EE"/>
    <w:rsid w:val="3009905E"/>
    <w:rsid w:val="300B7757"/>
    <w:rsid w:val="306D2ACB"/>
    <w:rsid w:val="3071433D"/>
    <w:rsid w:val="30B13707"/>
    <w:rsid w:val="30B76245"/>
    <w:rsid w:val="31087D19"/>
    <w:rsid w:val="31262EBF"/>
    <w:rsid w:val="312A0B6E"/>
    <w:rsid w:val="3130AB26"/>
    <w:rsid w:val="31451AD1"/>
    <w:rsid w:val="3149A97E"/>
    <w:rsid w:val="315B2B87"/>
    <w:rsid w:val="319ED45B"/>
    <w:rsid w:val="321400A0"/>
    <w:rsid w:val="3238159D"/>
    <w:rsid w:val="324F3F2D"/>
    <w:rsid w:val="325A6171"/>
    <w:rsid w:val="329A3436"/>
    <w:rsid w:val="32DD9442"/>
    <w:rsid w:val="32F600FE"/>
    <w:rsid w:val="32FA6607"/>
    <w:rsid w:val="32FA7B6B"/>
    <w:rsid w:val="344533A8"/>
    <w:rsid w:val="34648BCF"/>
    <w:rsid w:val="3546E373"/>
    <w:rsid w:val="35C8D6EE"/>
    <w:rsid w:val="362B4AFE"/>
    <w:rsid w:val="36301A48"/>
    <w:rsid w:val="36A9E71E"/>
    <w:rsid w:val="37D3EE82"/>
    <w:rsid w:val="37E0DA2B"/>
    <w:rsid w:val="37EC6F8D"/>
    <w:rsid w:val="38C1C6F4"/>
    <w:rsid w:val="39507F2E"/>
    <w:rsid w:val="398E2330"/>
    <w:rsid w:val="39D02E5E"/>
    <w:rsid w:val="3A0AD66C"/>
    <w:rsid w:val="3A383AE2"/>
    <w:rsid w:val="3A55292B"/>
    <w:rsid w:val="3AD7DFDA"/>
    <w:rsid w:val="3AE01010"/>
    <w:rsid w:val="3AEF740B"/>
    <w:rsid w:val="3B584B03"/>
    <w:rsid w:val="3C88632C"/>
    <w:rsid w:val="3C94B104"/>
    <w:rsid w:val="3CF51267"/>
    <w:rsid w:val="3DC11A65"/>
    <w:rsid w:val="3DC2ADFC"/>
    <w:rsid w:val="3DEB896A"/>
    <w:rsid w:val="3E0D3D6A"/>
    <w:rsid w:val="3E21AB40"/>
    <w:rsid w:val="3E69ACE6"/>
    <w:rsid w:val="3EAD4D2F"/>
    <w:rsid w:val="3ED3EB45"/>
    <w:rsid w:val="3F1845D6"/>
    <w:rsid w:val="3F7DF60C"/>
    <w:rsid w:val="402AEDB4"/>
    <w:rsid w:val="40378D6D"/>
    <w:rsid w:val="40F3EC2C"/>
    <w:rsid w:val="40F640A1"/>
    <w:rsid w:val="413E763E"/>
    <w:rsid w:val="4149D3A0"/>
    <w:rsid w:val="414A4ECE"/>
    <w:rsid w:val="417A2976"/>
    <w:rsid w:val="42D8F1BD"/>
    <w:rsid w:val="43475CCB"/>
    <w:rsid w:val="437079B9"/>
    <w:rsid w:val="441937A0"/>
    <w:rsid w:val="4431EF80"/>
    <w:rsid w:val="44914554"/>
    <w:rsid w:val="44982598"/>
    <w:rsid w:val="4541A079"/>
    <w:rsid w:val="45B49784"/>
    <w:rsid w:val="460D51F6"/>
    <w:rsid w:val="462237C0"/>
    <w:rsid w:val="468C86E3"/>
    <w:rsid w:val="46C0FA26"/>
    <w:rsid w:val="46F218F7"/>
    <w:rsid w:val="470A56BA"/>
    <w:rsid w:val="474ED44E"/>
    <w:rsid w:val="4780FE08"/>
    <w:rsid w:val="47CAD297"/>
    <w:rsid w:val="481136EB"/>
    <w:rsid w:val="4823F005"/>
    <w:rsid w:val="4824ACC7"/>
    <w:rsid w:val="48DD2DED"/>
    <w:rsid w:val="493C3856"/>
    <w:rsid w:val="4955BB5B"/>
    <w:rsid w:val="49AA241E"/>
    <w:rsid w:val="49AD7253"/>
    <w:rsid w:val="4A0A5E6D"/>
    <w:rsid w:val="4A236B5B"/>
    <w:rsid w:val="4A45155F"/>
    <w:rsid w:val="4A9498A3"/>
    <w:rsid w:val="4AA13104"/>
    <w:rsid w:val="4AA84121"/>
    <w:rsid w:val="4AD808B7"/>
    <w:rsid w:val="4B217036"/>
    <w:rsid w:val="4BA5A258"/>
    <w:rsid w:val="4BD43647"/>
    <w:rsid w:val="4BFDEF52"/>
    <w:rsid w:val="4C23D908"/>
    <w:rsid w:val="4C46F3C3"/>
    <w:rsid w:val="4CC00BB4"/>
    <w:rsid w:val="4CE4A80E"/>
    <w:rsid w:val="4D0891A2"/>
    <w:rsid w:val="4D599FC6"/>
    <w:rsid w:val="4D7006A8"/>
    <w:rsid w:val="4DAD25F9"/>
    <w:rsid w:val="4DDB5663"/>
    <w:rsid w:val="4F2CB42B"/>
    <w:rsid w:val="4F49299B"/>
    <w:rsid w:val="4F501CA8"/>
    <w:rsid w:val="4FB6D68F"/>
    <w:rsid w:val="4FF3D762"/>
    <w:rsid w:val="504B29EA"/>
    <w:rsid w:val="5050A49D"/>
    <w:rsid w:val="50ACC018"/>
    <w:rsid w:val="50B36F6E"/>
    <w:rsid w:val="50FB8630"/>
    <w:rsid w:val="51100BC3"/>
    <w:rsid w:val="511280F1"/>
    <w:rsid w:val="51188651"/>
    <w:rsid w:val="51235087"/>
    <w:rsid w:val="512FA743"/>
    <w:rsid w:val="515293DB"/>
    <w:rsid w:val="518D4DC2"/>
    <w:rsid w:val="5193B382"/>
    <w:rsid w:val="5208B8EE"/>
    <w:rsid w:val="520C38BC"/>
    <w:rsid w:val="52B5205C"/>
    <w:rsid w:val="52CC45A4"/>
    <w:rsid w:val="52FACD6B"/>
    <w:rsid w:val="5342AEBB"/>
    <w:rsid w:val="54268525"/>
    <w:rsid w:val="54B14325"/>
    <w:rsid w:val="54F55FF1"/>
    <w:rsid w:val="55206496"/>
    <w:rsid w:val="553CDE2D"/>
    <w:rsid w:val="5571FC73"/>
    <w:rsid w:val="559BD8A1"/>
    <w:rsid w:val="55B67D8F"/>
    <w:rsid w:val="55FB85D6"/>
    <w:rsid w:val="560CEFB6"/>
    <w:rsid w:val="567A683B"/>
    <w:rsid w:val="568215C6"/>
    <w:rsid w:val="56895198"/>
    <w:rsid w:val="568CFA89"/>
    <w:rsid w:val="56EE5ECA"/>
    <w:rsid w:val="57B07D00"/>
    <w:rsid w:val="57E4B831"/>
    <w:rsid w:val="588A2F2B"/>
    <w:rsid w:val="58B47698"/>
    <w:rsid w:val="5901F54B"/>
    <w:rsid w:val="598A3C94"/>
    <w:rsid w:val="59A4A7D8"/>
    <w:rsid w:val="5A6891ED"/>
    <w:rsid w:val="5AC0850C"/>
    <w:rsid w:val="5B16C13D"/>
    <w:rsid w:val="5B4DC0A0"/>
    <w:rsid w:val="5B9FCB93"/>
    <w:rsid w:val="5BD8D13B"/>
    <w:rsid w:val="5BE911A5"/>
    <w:rsid w:val="5C00C331"/>
    <w:rsid w:val="5C22913B"/>
    <w:rsid w:val="5C41EA58"/>
    <w:rsid w:val="5C425C94"/>
    <w:rsid w:val="5C5C7E13"/>
    <w:rsid w:val="5D507FAE"/>
    <w:rsid w:val="5D8DD2F2"/>
    <w:rsid w:val="5E417688"/>
    <w:rsid w:val="5E6582F7"/>
    <w:rsid w:val="5E856162"/>
    <w:rsid w:val="5EE2B883"/>
    <w:rsid w:val="5F0CD3E2"/>
    <w:rsid w:val="5F3725E3"/>
    <w:rsid w:val="5FD3FCFD"/>
    <w:rsid w:val="601C4DEB"/>
    <w:rsid w:val="601E830C"/>
    <w:rsid w:val="60656087"/>
    <w:rsid w:val="61281E56"/>
    <w:rsid w:val="613835D0"/>
    <w:rsid w:val="6304E296"/>
    <w:rsid w:val="64A8B888"/>
    <w:rsid w:val="64D4C47B"/>
    <w:rsid w:val="64F1B210"/>
    <w:rsid w:val="6538D1AA"/>
    <w:rsid w:val="65715553"/>
    <w:rsid w:val="659DB307"/>
    <w:rsid w:val="6678989E"/>
    <w:rsid w:val="66907347"/>
    <w:rsid w:val="673F1D47"/>
    <w:rsid w:val="6757AC5A"/>
    <w:rsid w:val="67586EDF"/>
    <w:rsid w:val="67D96283"/>
    <w:rsid w:val="6829A753"/>
    <w:rsid w:val="68700BA7"/>
    <w:rsid w:val="68899AC9"/>
    <w:rsid w:val="6904A90A"/>
    <w:rsid w:val="6962A1C8"/>
    <w:rsid w:val="697D399D"/>
    <w:rsid w:val="69F5471C"/>
    <w:rsid w:val="6A4C9724"/>
    <w:rsid w:val="6A69F183"/>
    <w:rsid w:val="6A6C4B46"/>
    <w:rsid w:val="6A816044"/>
    <w:rsid w:val="6AD76D11"/>
    <w:rsid w:val="6AD85EEE"/>
    <w:rsid w:val="6AFAA8EB"/>
    <w:rsid w:val="6B0B65B0"/>
    <w:rsid w:val="6B4405FF"/>
    <w:rsid w:val="6BC39CB3"/>
    <w:rsid w:val="6C1DD41D"/>
    <w:rsid w:val="6C4F21F5"/>
    <w:rsid w:val="6C7A66BD"/>
    <w:rsid w:val="6C9A428A"/>
    <w:rsid w:val="6CC6AE03"/>
    <w:rsid w:val="6CDFD660"/>
    <w:rsid w:val="6CF563E8"/>
    <w:rsid w:val="6CF721AC"/>
    <w:rsid w:val="6D0AD03F"/>
    <w:rsid w:val="6D4D13CD"/>
    <w:rsid w:val="6DDC72EC"/>
    <w:rsid w:val="6DE9E3CA"/>
    <w:rsid w:val="6E0C0425"/>
    <w:rsid w:val="6E16371E"/>
    <w:rsid w:val="6E3612EB"/>
    <w:rsid w:val="6E4DBCE1"/>
    <w:rsid w:val="6E627E64"/>
    <w:rsid w:val="6E7620C6"/>
    <w:rsid w:val="6E96762F"/>
    <w:rsid w:val="6F761FC2"/>
    <w:rsid w:val="6FBA6C51"/>
    <w:rsid w:val="700C8A1E"/>
    <w:rsid w:val="703D63FC"/>
    <w:rsid w:val="7047B1EA"/>
    <w:rsid w:val="705A4302"/>
    <w:rsid w:val="70779A73"/>
    <w:rsid w:val="70B400A8"/>
    <w:rsid w:val="70D4F2D1"/>
    <w:rsid w:val="70E4B42C"/>
    <w:rsid w:val="70E6A943"/>
    <w:rsid w:val="71D0DDEE"/>
    <w:rsid w:val="71F2CF33"/>
    <w:rsid w:val="71F506E1"/>
    <w:rsid w:val="72E9A841"/>
    <w:rsid w:val="73288883"/>
    <w:rsid w:val="738E9F94"/>
    <w:rsid w:val="73D2805F"/>
    <w:rsid w:val="73F6D4CF"/>
    <w:rsid w:val="741C54EE"/>
    <w:rsid w:val="743808B5"/>
    <w:rsid w:val="743DAE86"/>
    <w:rsid w:val="7440D60D"/>
    <w:rsid w:val="747685AA"/>
    <w:rsid w:val="74809DEE"/>
    <w:rsid w:val="7549AD95"/>
    <w:rsid w:val="755825B2"/>
    <w:rsid w:val="76359FA5"/>
    <w:rsid w:val="76703BF2"/>
    <w:rsid w:val="7689ECCA"/>
    <w:rsid w:val="770A2121"/>
    <w:rsid w:val="77A1431A"/>
    <w:rsid w:val="785D9CE3"/>
    <w:rsid w:val="78755B5F"/>
    <w:rsid w:val="788299E1"/>
    <w:rsid w:val="78906CB4"/>
    <w:rsid w:val="79B61B6F"/>
    <w:rsid w:val="7A3A072E"/>
    <w:rsid w:val="7AFAEC49"/>
    <w:rsid w:val="7B271F3A"/>
    <w:rsid w:val="7B2DAB38"/>
    <w:rsid w:val="7B344E32"/>
    <w:rsid w:val="7BF1A0DD"/>
    <w:rsid w:val="7CDF7496"/>
    <w:rsid w:val="7D6AC979"/>
    <w:rsid w:val="7D956EFC"/>
    <w:rsid w:val="7DC287EF"/>
    <w:rsid w:val="7DF0732B"/>
    <w:rsid w:val="7E2D851C"/>
    <w:rsid w:val="7E59D9DD"/>
    <w:rsid w:val="7EE49CE3"/>
    <w:rsid w:val="7EE6BC5F"/>
    <w:rsid w:val="7F3B08BE"/>
    <w:rsid w:val="7F526BA6"/>
    <w:rsid w:val="7F943112"/>
    <w:rsid w:val="7FA4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CC0CD"/>
  <w15:docId w15:val="{5C3D4A89-3208-4B08-9182-0F62491C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175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47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361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2361C"/>
    <w:rPr>
      <w:rFonts w:asciiTheme="minorHAnsi" w:eastAsiaTheme="minorEastAsia" w:hAnsiTheme="minorHAnsi" w:cs="Times New Roman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2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4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1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1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B0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015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69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9B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03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44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1B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l.ac.uk/social-science/" TargetMode="External"/><Relationship Id="rId18" Type="http://schemas.openxmlformats.org/officeDocument/2006/relationships/hyperlink" Target="file:///\\campus\pss\Faculties\HASS\Institutes\Awards\2020-2021\Final%20Docs%20as%20circulated\Alex.Robson@ncl.ac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ncl.ac.uk/nuhri/" TargetMode="External"/><Relationship Id="rId17" Type="http://schemas.openxmlformats.org/officeDocument/2006/relationships/hyperlink" Target="file:///\\campus\pss\Faculties\HASS\Institutes\Awards\2020-2021\Final%20Docs%20as%20circulated\mel.whewell@ncl.ac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elanie.Robson@ncl.ac.u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l.ac.uk/creativearts/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Melanie.Robson@ncl.ac.uk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cl.ac.uk/internal/finance/expenses/regulations/index.htm" TargetMode="External"/><Relationship Id="rId22" Type="http://schemas.openxmlformats.org/officeDocument/2006/relationships/footer" Target="footer2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291736344FA458D200614EAA05C8C" ma:contentTypeVersion="6" ma:contentTypeDescription="Create a new document." ma:contentTypeScope="" ma:versionID="2293fe2ea1945f4fe42ff586c6cd4aba">
  <xsd:schema xmlns:xsd="http://www.w3.org/2001/XMLSchema" xmlns:xs="http://www.w3.org/2001/XMLSchema" xmlns:p="http://schemas.microsoft.com/office/2006/metadata/properties" xmlns:ns2="cbc90998-f63c-4d89-b53d-51e2942b77de" xmlns:ns3="10c678d7-dbc3-4492-bfa0-f8b28aaa7828" targetNamespace="http://schemas.microsoft.com/office/2006/metadata/properties" ma:root="true" ma:fieldsID="751bd9eb022f3c2fb9c9a36f8136c37f" ns2:_="" ns3:_="">
    <xsd:import namespace="cbc90998-f63c-4d89-b53d-51e2942b77de"/>
    <xsd:import namespace="10c678d7-dbc3-4492-bfa0-f8b28aaa7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90998-f63c-4d89-b53d-51e2942b7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78d7-dbc3-4492-bfa0-f8b28aaa7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A8B600-3C3E-42FF-8228-4B8A62CEF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90998-f63c-4d89-b53d-51e2942b77de"/>
    <ds:schemaRef ds:uri="10c678d7-dbc3-4492-bfa0-f8b28aaa7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DD41F-1EF5-4858-BDF3-E174B59BFD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2C6065-E1F1-4933-8BCF-B6379D615F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57C68A-9E8B-491D-AC6F-D9BEBC50E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cp:lastModifiedBy>Mel Whewell</cp:lastModifiedBy>
  <cp:revision>2</cp:revision>
  <cp:lastPrinted>2019-09-25T17:47:00Z</cp:lastPrinted>
  <dcterms:created xsi:type="dcterms:W3CDTF">2023-10-18T12:34:00Z</dcterms:created>
  <dcterms:modified xsi:type="dcterms:W3CDTF">2023-10-18T12:34:00Z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0x0101004C8291736344FA458D200614EAA05C8C</vt:lpwstr>
  </property>
</Properties>
</file>